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8F" w:rsidRPr="00D82235" w:rsidRDefault="008D388F" w:rsidP="00412BCE">
      <w:pPr>
        <w:spacing w:after="0" w:line="240" w:lineRule="atLeast"/>
        <w:jc w:val="center"/>
        <w:rPr>
          <w:rFonts w:ascii="Times New Roman" w:eastAsia="Times New Roman" w:hAnsi="Times New Roman" w:cs="Times New Roman"/>
          <w:b/>
          <w:sz w:val="40"/>
          <w:szCs w:val="24"/>
          <w:lang w:eastAsia="pl-PL"/>
        </w:rPr>
      </w:pPr>
      <w:r w:rsidRPr="00D82235">
        <w:rPr>
          <w:rFonts w:ascii="Times New Roman" w:eastAsia="Times New Roman" w:hAnsi="Times New Roman" w:cs="Times New Roman"/>
          <w:b/>
          <w:sz w:val="40"/>
          <w:szCs w:val="24"/>
          <w:lang w:eastAsia="pl-PL"/>
        </w:rPr>
        <w:fldChar w:fldCharType="begin"/>
      </w:r>
      <w:r w:rsidRPr="00D82235">
        <w:rPr>
          <w:rFonts w:ascii="Times New Roman" w:eastAsia="Times New Roman" w:hAnsi="Times New Roman" w:cs="Times New Roman"/>
          <w:b/>
          <w:sz w:val="40"/>
          <w:szCs w:val="24"/>
          <w:lang w:eastAsia="pl-PL"/>
        </w:rPr>
        <w:instrText xml:space="preserve"> HYPERLINK "http://www.ksiegarnia-wdk.pl/category/318/filmy-edukacyjne.html" \o "FILMY EDUKACYJNE" </w:instrText>
      </w:r>
      <w:r w:rsidRPr="00D82235">
        <w:rPr>
          <w:rFonts w:ascii="Times New Roman" w:eastAsia="Times New Roman" w:hAnsi="Times New Roman" w:cs="Times New Roman"/>
          <w:b/>
          <w:sz w:val="40"/>
          <w:szCs w:val="24"/>
          <w:lang w:eastAsia="pl-PL"/>
        </w:rPr>
        <w:fldChar w:fldCharType="separate"/>
      </w:r>
      <w:r w:rsidRPr="00D82235">
        <w:rPr>
          <w:rFonts w:ascii="Times New Roman" w:eastAsia="Times New Roman" w:hAnsi="Times New Roman" w:cs="Times New Roman"/>
          <w:b/>
          <w:sz w:val="40"/>
          <w:szCs w:val="24"/>
          <w:lang w:eastAsia="pl-PL"/>
        </w:rPr>
        <w:t>FILMY EDUKACYJNE</w:t>
      </w:r>
      <w:r w:rsidRPr="00D82235">
        <w:rPr>
          <w:rFonts w:ascii="Times New Roman" w:eastAsia="Times New Roman" w:hAnsi="Times New Roman" w:cs="Times New Roman"/>
          <w:b/>
          <w:sz w:val="40"/>
          <w:szCs w:val="24"/>
          <w:lang w:eastAsia="pl-PL"/>
        </w:rPr>
        <w:fldChar w:fldCharType="end"/>
      </w:r>
      <w:r w:rsidRPr="00D82235">
        <w:rPr>
          <w:rFonts w:ascii="Times New Roman" w:eastAsia="Times New Roman" w:hAnsi="Times New Roman" w:cs="Times New Roman"/>
          <w:b/>
          <w:sz w:val="40"/>
          <w:szCs w:val="24"/>
          <w:lang w:eastAsia="pl-PL"/>
        </w:rPr>
        <w:t xml:space="preserve"> I PROFILAKTYCZNE</w:t>
      </w:r>
    </w:p>
    <w:p w:rsidR="00D82235" w:rsidRDefault="00D82235" w:rsidP="00412BCE">
      <w:pPr>
        <w:spacing w:after="0" w:line="240" w:lineRule="atLeast"/>
        <w:jc w:val="center"/>
        <w:rPr>
          <w:rFonts w:ascii="Times New Roman" w:eastAsia="Times New Roman" w:hAnsi="Times New Roman" w:cs="Times New Roman"/>
          <w:sz w:val="24"/>
          <w:szCs w:val="24"/>
          <w:lang w:eastAsia="pl-PL"/>
        </w:rPr>
      </w:pPr>
    </w:p>
    <w:p w:rsidR="00D82235" w:rsidRDefault="00D82235" w:rsidP="00412BCE">
      <w:pPr>
        <w:spacing w:after="0" w:line="24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Wszystkie opisy i zdjęcia pochodzą ze strony </w:t>
      </w:r>
      <w:hyperlink r:id="rId5" w:history="1">
        <w:r w:rsidR="00412BCE" w:rsidRPr="00B27C6F">
          <w:rPr>
            <w:rStyle w:val="Hipercze"/>
            <w:rFonts w:ascii="Times New Roman" w:eastAsia="Times New Roman" w:hAnsi="Times New Roman" w:cs="Times New Roman"/>
            <w:sz w:val="24"/>
            <w:szCs w:val="24"/>
            <w:lang w:eastAsia="pl-PL"/>
          </w:rPr>
          <w:t>http://www.ksiegarnia-wdk.pl/category/318/filmy-edukacyjne.html</w:t>
        </w:r>
      </w:hyperlink>
    </w:p>
    <w:p w:rsidR="00412BCE" w:rsidRPr="008D388F" w:rsidRDefault="00412BCE" w:rsidP="00412BCE">
      <w:pPr>
        <w:spacing w:after="0" w:line="240" w:lineRule="atLeast"/>
        <w:rPr>
          <w:rFonts w:ascii="Times New Roman" w:eastAsia="Times New Roman" w:hAnsi="Times New Roman" w:cs="Times New Roman"/>
          <w:sz w:val="24"/>
          <w:szCs w:val="24"/>
          <w:lang w:eastAsia="pl-PL"/>
        </w:rPr>
      </w:pPr>
    </w:p>
    <w:p w:rsidR="00DA2858" w:rsidRDefault="00DA2858" w:rsidP="00412BCE">
      <w:pPr>
        <w:spacing w:after="0" w:line="240" w:lineRule="atLeast"/>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Do filmów dołączono dodatkowe</w:t>
      </w:r>
      <w:r w:rsidRPr="00DA2858">
        <w:rPr>
          <w:rFonts w:ascii="Times New Roman" w:eastAsia="Times New Roman" w:hAnsi="Times New Roman" w:cs="Times New Roman"/>
          <w:b/>
          <w:bCs/>
          <w:sz w:val="36"/>
          <w:szCs w:val="36"/>
          <w:lang w:eastAsia="pl-PL"/>
        </w:rPr>
        <w:t xml:space="preserve"> komentarz</w:t>
      </w:r>
      <w:r>
        <w:rPr>
          <w:rFonts w:ascii="Times New Roman" w:eastAsia="Times New Roman" w:hAnsi="Times New Roman" w:cs="Times New Roman"/>
          <w:b/>
          <w:bCs/>
          <w:sz w:val="36"/>
          <w:szCs w:val="36"/>
          <w:lang w:eastAsia="pl-PL"/>
        </w:rPr>
        <w:t>e</w:t>
      </w:r>
      <w:r w:rsidRPr="00DA2858">
        <w:rPr>
          <w:rFonts w:ascii="Times New Roman" w:eastAsia="Times New Roman" w:hAnsi="Times New Roman" w:cs="Times New Roman"/>
          <w:b/>
          <w:bCs/>
          <w:sz w:val="36"/>
          <w:szCs w:val="36"/>
          <w:lang w:eastAsia="pl-PL"/>
        </w:rPr>
        <w:t xml:space="preserve"> </w:t>
      </w:r>
      <w:r>
        <w:rPr>
          <w:rFonts w:ascii="Times New Roman" w:eastAsia="Times New Roman" w:hAnsi="Times New Roman" w:cs="Times New Roman"/>
          <w:b/>
          <w:bCs/>
          <w:sz w:val="36"/>
          <w:szCs w:val="36"/>
          <w:lang w:eastAsia="pl-PL"/>
        </w:rPr>
        <w:t xml:space="preserve">np. </w:t>
      </w:r>
      <w:r w:rsidRPr="00DA2858">
        <w:rPr>
          <w:rFonts w:ascii="Times New Roman" w:eastAsia="Times New Roman" w:hAnsi="Times New Roman" w:cs="Times New Roman"/>
          <w:b/>
          <w:bCs/>
          <w:sz w:val="36"/>
          <w:szCs w:val="36"/>
          <w:lang w:eastAsia="pl-PL"/>
        </w:rPr>
        <w:t>psychologa oraz scenariusz</w:t>
      </w:r>
      <w:r>
        <w:rPr>
          <w:rFonts w:ascii="Times New Roman" w:eastAsia="Times New Roman" w:hAnsi="Times New Roman" w:cs="Times New Roman"/>
          <w:b/>
          <w:bCs/>
          <w:sz w:val="36"/>
          <w:szCs w:val="36"/>
          <w:lang w:eastAsia="pl-PL"/>
        </w:rPr>
        <w:t>e</w:t>
      </w:r>
      <w:r w:rsidRPr="00DA2858">
        <w:rPr>
          <w:rFonts w:ascii="Times New Roman" w:eastAsia="Times New Roman" w:hAnsi="Times New Roman" w:cs="Times New Roman"/>
          <w:b/>
          <w:bCs/>
          <w:sz w:val="36"/>
          <w:szCs w:val="36"/>
          <w:lang w:eastAsia="pl-PL"/>
        </w:rPr>
        <w:t xml:space="preserve"> lekcji.</w:t>
      </w:r>
    </w:p>
    <w:p w:rsidR="00DA2858" w:rsidRDefault="00DA2858" w:rsidP="00412BCE">
      <w:pPr>
        <w:spacing w:after="0" w:line="240" w:lineRule="atLeast"/>
        <w:outlineLvl w:val="1"/>
        <w:rPr>
          <w:rFonts w:ascii="Times New Roman" w:eastAsia="Times New Roman" w:hAnsi="Times New Roman" w:cs="Times New Roman"/>
          <w:b/>
          <w:bCs/>
          <w:sz w:val="36"/>
          <w:szCs w:val="36"/>
          <w:lang w:eastAsia="pl-PL"/>
        </w:rPr>
      </w:pPr>
    </w:p>
    <w:p w:rsidR="00412BCE" w:rsidRDefault="00412BCE" w:rsidP="00412BCE">
      <w:pPr>
        <w:spacing w:after="0" w:line="240" w:lineRule="atLeast"/>
        <w:outlineLvl w:val="1"/>
        <w:rPr>
          <w:rFonts w:ascii="Times New Roman" w:eastAsia="Times New Roman" w:hAnsi="Times New Roman" w:cs="Times New Roman"/>
          <w:b/>
          <w:bCs/>
          <w:sz w:val="36"/>
          <w:szCs w:val="36"/>
          <w:lang w:eastAsia="pl-PL"/>
        </w:rPr>
      </w:pPr>
    </w:p>
    <w:p w:rsidR="008D388F" w:rsidRPr="00412BCE" w:rsidRDefault="008D388F" w:rsidP="00412BCE">
      <w:pPr>
        <w:spacing w:after="0" w:line="240" w:lineRule="atLeast"/>
        <w:outlineLvl w:val="1"/>
        <w:rPr>
          <w:rFonts w:ascii="Times New Roman" w:eastAsia="Times New Roman" w:hAnsi="Times New Roman" w:cs="Times New Roman"/>
          <w:b/>
          <w:bCs/>
          <w:color w:val="00B050"/>
          <w:sz w:val="36"/>
          <w:szCs w:val="36"/>
          <w:lang w:eastAsia="pl-PL"/>
        </w:rPr>
      </w:pPr>
      <w:r w:rsidRPr="00412BCE">
        <w:rPr>
          <w:rFonts w:ascii="Times New Roman" w:eastAsia="Times New Roman" w:hAnsi="Times New Roman" w:cs="Times New Roman"/>
          <w:b/>
          <w:bCs/>
          <w:color w:val="00B050"/>
          <w:sz w:val="36"/>
          <w:szCs w:val="36"/>
          <w:u w:val="single"/>
          <w:lang w:eastAsia="pl-PL"/>
        </w:rPr>
        <w:t xml:space="preserve">Portale społecznościowe - czy można się uzależnić? </w:t>
      </w:r>
    </w:p>
    <w:p w:rsidR="00D82235" w:rsidRDefault="00D82235" w:rsidP="00412BCE">
      <w:pPr>
        <w:pStyle w:val="Normalny1"/>
        <w:spacing w:before="0" w:beforeAutospacing="0" w:after="0" w:afterAutospacing="0" w:line="240" w:lineRule="atLeast"/>
        <w:rPr>
          <w:rStyle w:val="Pogrubienie"/>
        </w:rPr>
      </w:pPr>
      <w:r>
        <w:rPr>
          <w:noProof/>
        </w:rPr>
        <w:drawing>
          <wp:inline distT="0" distB="0" distL="0" distR="0" wp14:anchorId="209B849F" wp14:editId="093B7D7D">
            <wp:extent cx="1819275" cy="1819275"/>
            <wp:effectExtent l="0" t="0" r="9525" b="9525"/>
            <wp:docPr id="16" name="Obraz 16" descr="Portale spo&amp;lstrok;eczno&amp;sacute;ciowe - czy mo&amp;zdot;na si&amp;eogon; uzale&amp;zdot;ni&amp;cacute;?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rtale spo&amp;lstrok;eczno&amp;sacute;ciowe - czy mo&amp;zdot;na si&amp;eogon; uzale&amp;zdot;ni&amp;cacute;? DV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rsidR="008D388F" w:rsidRDefault="008D388F" w:rsidP="00412BCE">
      <w:pPr>
        <w:pStyle w:val="Normalny1"/>
        <w:spacing w:before="0" w:beforeAutospacing="0" w:after="0" w:afterAutospacing="0" w:line="240" w:lineRule="atLeast"/>
      </w:pPr>
      <w:r>
        <w:rPr>
          <w:rStyle w:val="Pogrubienie"/>
        </w:rPr>
        <w:t>Film przeznaczony dla uczniów szkół gimnazjalnych oraz ponadgimnazjalnych.</w:t>
      </w:r>
    </w:p>
    <w:p w:rsidR="008D388F" w:rsidRDefault="008D388F" w:rsidP="00412BCE">
      <w:pPr>
        <w:pStyle w:val="Normalny1"/>
        <w:spacing w:before="0" w:beforeAutospacing="0" w:after="0" w:afterAutospacing="0" w:line="240" w:lineRule="atLeast"/>
      </w:pPr>
      <w:r>
        <w:t xml:space="preserve"> Korzystanie z Internetu jest tak powszechne, że stało się też nową metodą komunikacji oraz wymiany informacji, zwłaszcza wśród młodych ludzi. Film porusza problem uzależnienia (zależności) od portali </w:t>
      </w:r>
      <w:proofErr w:type="spellStart"/>
      <w:r>
        <w:t>społecznościowych</w:t>
      </w:r>
      <w:proofErr w:type="spellEnd"/>
      <w:r>
        <w:t xml:space="preserve">. W filmie zostały przedstawione trzy różne historie młodych ludzi, którzy opowiadają o wpływie portali </w:t>
      </w:r>
      <w:proofErr w:type="spellStart"/>
      <w:r>
        <w:t>społecznościowych</w:t>
      </w:r>
      <w:proofErr w:type="spellEnd"/>
      <w:r>
        <w:t xml:space="preserve"> na ich życie. Każda z tych historii została skomentowana przez eksperta - psychologa.</w:t>
      </w:r>
    </w:p>
    <w:p w:rsidR="00412BCE" w:rsidRDefault="00412BCE" w:rsidP="00412BCE">
      <w:pPr>
        <w:pStyle w:val="Normalny1"/>
        <w:spacing w:before="0" w:beforeAutospacing="0" w:after="0" w:afterAutospacing="0" w:line="240" w:lineRule="atLeast"/>
      </w:pPr>
    </w:p>
    <w:p w:rsidR="008D388F" w:rsidRPr="00412BCE" w:rsidRDefault="008D388F" w:rsidP="00412BCE">
      <w:pPr>
        <w:spacing w:after="0" w:line="240" w:lineRule="atLeast"/>
        <w:outlineLvl w:val="1"/>
        <w:rPr>
          <w:rFonts w:ascii="Times New Roman" w:eastAsia="Times New Roman" w:hAnsi="Times New Roman" w:cs="Times New Roman"/>
          <w:b/>
          <w:bCs/>
          <w:color w:val="00B050"/>
          <w:sz w:val="20"/>
          <w:szCs w:val="20"/>
          <w:u w:val="single"/>
          <w:lang w:eastAsia="pl-PL"/>
        </w:rPr>
      </w:pPr>
      <w:r w:rsidRPr="00412BCE">
        <w:rPr>
          <w:rFonts w:ascii="Times New Roman" w:eastAsia="Times New Roman" w:hAnsi="Times New Roman" w:cs="Times New Roman"/>
          <w:b/>
          <w:bCs/>
          <w:color w:val="00B050"/>
          <w:sz w:val="36"/>
          <w:szCs w:val="36"/>
          <w:u w:val="single"/>
          <w:lang w:eastAsia="pl-PL"/>
        </w:rPr>
        <w:t>Agresja:</w:t>
      </w:r>
      <w:r w:rsidR="00D82235" w:rsidRPr="00412BCE">
        <w:rPr>
          <w:rFonts w:ascii="Times New Roman" w:eastAsia="Times New Roman" w:hAnsi="Times New Roman" w:cs="Times New Roman"/>
          <w:b/>
          <w:bCs/>
          <w:color w:val="00B050"/>
          <w:sz w:val="36"/>
          <w:szCs w:val="36"/>
          <w:u w:val="single"/>
          <w:lang w:eastAsia="pl-PL"/>
        </w:rPr>
        <w:t xml:space="preserve"> </w:t>
      </w:r>
      <w:r w:rsidRPr="00412BCE">
        <w:rPr>
          <w:rFonts w:ascii="Times New Roman" w:eastAsia="Times New Roman" w:hAnsi="Times New Roman" w:cs="Times New Roman"/>
          <w:b/>
          <w:bCs/>
          <w:color w:val="00B050"/>
          <w:sz w:val="36"/>
          <w:szCs w:val="36"/>
          <w:u w:val="single"/>
          <w:lang w:eastAsia="pl-PL"/>
        </w:rPr>
        <w:t>słowo j</w:t>
      </w:r>
      <w:r w:rsidR="00DA2858" w:rsidRPr="00412BCE">
        <w:rPr>
          <w:rFonts w:ascii="Times New Roman" w:eastAsia="Times New Roman" w:hAnsi="Times New Roman" w:cs="Times New Roman"/>
          <w:b/>
          <w:bCs/>
          <w:color w:val="00B050"/>
          <w:sz w:val="36"/>
          <w:szCs w:val="36"/>
          <w:u w:val="single"/>
          <w:lang w:eastAsia="pl-PL"/>
        </w:rPr>
        <w:t xml:space="preserve">ak pięść oraz 8 minut teorii </w:t>
      </w:r>
    </w:p>
    <w:p w:rsidR="00412BCE" w:rsidRPr="00412BCE" w:rsidRDefault="00412BCE" w:rsidP="00412BCE">
      <w:pPr>
        <w:spacing w:after="0" w:line="240" w:lineRule="atLeast"/>
        <w:outlineLvl w:val="1"/>
        <w:rPr>
          <w:rFonts w:ascii="Times New Roman" w:eastAsia="Times New Roman" w:hAnsi="Times New Roman" w:cs="Times New Roman"/>
          <w:b/>
          <w:bCs/>
          <w:sz w:val="20"/>
          <w:szCs w:val="20"/>
          <w:u w:val="single"/>
          <w:lang w:eastAsia="pl-PL"/>
        </w:rPr>
      </w:pPr>
    </w:p>
    <w:p w:rsidR="00D82235" w:rsidRDefault="00D82235" w:rsidP="00412BCE">
      <w:pPr>
        <w:pStyle w:val="NormalnyWeb"/>
        <w:spacing w:before="0" w:beforeAutospacing="0" w:after="0" w:afterAutospacing="0" w:line="240" w:lineRule="atLeast"/>
        <w:rPr>
          <w:rStyle w:val="Pogrubienie"/>
        </w:rPr>
      </w:pPr>
      <w:r>
        <w:rPr>
          <w:noProof/>
        </w:rPr>
        <w:drawing>
          <wp:inline distT="0" distB="0" distL="0" distR="0" wp14:anchorId="4A49E0F4" wp14:editId="0F47C17E">
            <wp:extent cx="1326731" cy="1866900"/>
            <wp:effectExtent l="0" t="0" r="6985" b="0"/>
            <wp:docPr id="17" name="Obraz 17" descr="Agresja:s&amp;lstrok;owo jak pi&amp;eogon;&amp;sacute;&amp;cacute; oraz 8 minut teorii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gresja:s&amp;lstrok;owo jak pi&amp;eogon;&amp;sacute;&amp;cacute; oraz 8 minut teorii DV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306" cy="1871930"/>
                    </a:xfrm>
                    <a:prstGeom prst="rect">
                      <a:avLst/>
                    </a:prstGeom>
                    <a:noFill/>
                    <a:ln>
                      <a:noFill/>
                    </a:ln>
                  </pic:spPr>
                </pic:pic>
              </a:graphicData>
            </a:graphic>
          </wp:inline>
        </w:drawing>
      </w:r>
    </w:p>
    <w:p w:rsidR="008D388F" w:rsidRDefault="008D388F" w:rsidP="00412BCE">
      <w:pPr>
        <w:pStyle w:val="NormalnyWeb"/>
        <w:spacing w:before="0" w:beforeAutospacing="0" w:after="0" w:afterAutospacing="0" w:line="240" w:lineRule="atLeast"/>
      </w:pPr>
      <w:r>
        <w:rPr>
          <w:rStyle w:val="Pogrubienie"/>
        </w:rPr>
        <w:t>Agresja: słowo jak pięść"</w:t>
      </w:r>
      <w:r>
        <w:br/>
        <w:t>Agresja, choć kojarzy się często z przemocą fizyczną, ma wiele obliczy. Doświadczą jej w wieloraki sposób bohaterowie filmu fabularnego.</w:t>
      </w:r>
      <w:r>
        <w:br/>
        <w:t>Ich historia rozgrywa się podczas popularnego, telewizyjnego talk-show. </w:t>
      </w:r>
      <w:r>
        <w:br/>
      </w:r>
      <w:r>
        <w:br/>
      </w:r>
      <w:r>
        <w:rPr>
          <w:rStyle w:val="Pogrubienie"/>
        </w:rPr>
        <w:t>"8 minut teorii"</w:t>
      </w:r>
      <w:r>
        <w:br/>
        <w:t>Komentarze specjalistów oraz młodzieży. Poznamy opinie psychologa, socjologa, policjanta oraz trenerów walk dotyczące agresji werbalnej i przemocy w s</w:t>
      </w:r>
      <w:r w:rsidR="00412BCE">
        <w:t>ieci.</w:t>
      </w:r>
    </w:p>
    <w:p w:rsidR="00412BCE" w:rsidRDefault="00412BCE" w:rsidP="00412BCE">
      <w:pPr>
        <w:pStyle w:val="NormalnyWeb"/>
        <w:spacing w:before="0" w:beforeAutospacing="0" w:after="0" w:afterAutospacing="0" w:line="240" w:lineRule="atLeast"/>
      </w:pPr>
    </w:p>
    <w:p w:rsidR="00412BCE" w:rsidRDefault="00412BCE" w:rsidP="00412BCE">
      <w:pPr>
        <w:pStyle w:val="NormalnyWeb"/>
        <w:spacing w:before="0" w:beforeAutospacing="0" w:after="0" w:afterAutospacing="0" w:line="240" w:lineRule="atLeast"/>
      </w:pPr>
    </w:p>
    <w:p w:rsidR="00412BCE" w:rsidRDefault="00412BCE" w:rsidP="00412BCE">
      <w:pPr>
        <w:pStyle w:val="NormalnyWeb"/>
        <w:spacing w:before="0" w:beforeAutospacing="0" w:after="0" w:afterAutospacing="0" w:line="240" w:lineRule="atLeast"/>
      </w:pPr>
    </w:p>
    <w:p w:rsidR="00412BCE" w:rsidRDefault="00412BCE" w:rsidP="00412BCE">
      <w:pPr>
        <w:pStyle w:val="NormalnyWeb"/>
        <w:spacing w:before="0" w:beforeAutospacing="0" w:after="0" w:afterAutospacing="0" w:line="240" w:lineRule="atLeast"/>
      </w:pPr>
    </w:p>
    <w:p w:rsidR="00412BCE" w:rsidRDefault="00412BCE" w:rsidP="00412BCE">
      <w:pPr>
        <w:pStyle w:val="NormalnyWeb"/>
        <w:spacing w:before="0" w:beforeAutospacing="0" w:after="0" w:afterAutospacing="0" w:line="240" w:lineRule="atLeast"/>
      </w:pPr>
    </w:p>
    <w:p w:rsidR="008D388F" w:rsidRDefault="008D388F" w:rsidP="00412BCE">
      <w:pPr>
        <w:spacing w:after="0" w:line="240" w:lineRule="atLeast"/>
        <w:outlineLvl w:val="1"/>
        <w:rPr>
          <w:rFonts w:ascii="Times New Roman" w:eastAsia="Times New Roman" w:hAnsi="Times New Roman" w:cs="Times New Roman"/>
          <w:b/>
          <w:bCs/>
          <w:color w:val="00B050"/>
          <w:sz w:val="16"/>
          <w:szCs w:val="16"/>
          <w:u w:val="single"/>
          <w:lang w:eastAsia="pl-PL"/>
        </w:rPr>
      </w:pPr>
      <w:r w:rsidRPr="00412BCE">
        <w:rPr>
          <w:rFonts w:ascii="Times New Roman" w:eastAsia="Times New Roman" w:hAnsi="Times New Roman" w:cs="Times New Roman"/>
          <w:b/>
          <w:bCs/>
          <w:color w:val="00B050"/>
          <w:sz w:val="36"/>
          <w:szCs w:val="36"/>
          <w:u w:val="single"/>
          <w:lang w:eastAsia="pl-PL"/>
        </w:rPr>
        <w:lastRenderedPageBreak/>
        <w:t>Alkohol a ryzyko</w:t>
      </w:r>
      <w:r w:rsidR="00DA2858" w:rsidRPr="00412BCE">
        <w:rPr>
          <w:rFonts w:ascii="Times New Roman" w:eastAsia="Times New Roman" w:hAnsi="Times New Roman" w:cs="Times New Roman"/>
          <w:b/>
          <w:bCs/>
          <w:color w:val="00B050"/>
          <w:sz w:val="36"/>
          <w:szCs w:val="36"/>
          <w:u w:val="single"/>
          <w:lang w:eastAsia="pl-PL"/>
        </w:rPr>
        <w:t xml:space="preserve">wne zachowania młodych ludzi </w:t>
      </w:r>
    </w:p>
    <w:p w:rsidR="00412BCE" w:rsidRPr="00412BCE" w:rsidRDefault="00412BCE" w:rsidP="00412BCE">
      <w:pPr>
        <w:spacing w:after="0" w:line="240" w:lineRule="atLeast"/>
        <w:outlineLvl w:val="1"/>
        <w:rPr>
          <w:rFonts w:ascii="Times New Roman" w:eastAsia="Times New Roman" w:hAnsi="Times New Roman" w:cs="Times New Roman"/>
          <w:b/>
          <w:bCs/>
          <w:color w:val="00B050"/>
          <w:sz w:val="16"/>
          <w:szCs w:val="16"/>
          <w:u w:val="single"/>
          <w:lang w:eastAsia="pl-PL"/>
        </w:rPr>
      </w:pPr>
    </w:p>
    <w:p w:rsidR="00D82235" w:rsidRDefault="00D82235" w:rsidP="00412BCE">
      <w:pPr>
        <w:pStyle w:val="NormalnyWeb"/>
        <w:spacing w:before="0" w:beforeAutospacing="0" w:after="0" w:afterAutospacing="0" w:line="240" w:lineRule="atLeast"/>
      </w:pPr>
      <w:r>
        <w:rPr>
          <w:noProof/>
        </w:rPr>
        <w:drawing>
          <wp:inline distT="0" distB="0" distL="0" distR="0" wp14:anchorId="4ED6B1E0" wp14:editId="1D72B392">
            <wp:extent cx="1333500" cy="1891145"/>
            <wp:effectExtent l="0" t="0" r="0" b="0"/>
            <wp:docPr id="18" name="Obraz 18" descr="Alkohol a ryzykowne zachowania m&amp;lstrok;odych ludzi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lkohol a ryzykowne zachowania m&amp;lstrok;odych ludzi DV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755" cy="1891507"/>
                    </a:xfrm>
                    <a:prstGeom prst="rect">
                      <a:avLst/>
                    </a:prstGeom>
                    <a:noFill/>
                    <a:ln>
                      <a:noFill/>
                    </a:ln>
                  </pic:spPr>
                </pic:pic>
              </a:graphicData>
            </a:graphic>
          </wp:inline>
        </w:drawing>
      </w:r>
    </w:p>
    <w:p w:rsidR="008D388F" w:rsidRDefault="008D388F" w:rsidP="00412BCE">
      <w:pPr>
        <w:pStyle w:val="NormalnyWeb"/>
        <w:spacing w:before="0" w:beforeAutospacing="0" w:after="0" w:afterAutospacing="0" w:line="240" w:lineRule="atLeast"/>
      </w:pPr>
      <w:r>
        <w:t>Założeniem filmu pt.</w:t>
      </w:r>
      <w:r>
        <w:rPr>
          <w:rStyle w:val="Pogrubienie"/>
        </w:rPr>
        <w:t> „Alkohol a ryzykowne zachowania młodych ludzi”</w:t>
      </w:r>
      <w:r>
        <w:t> jest pokazanie sytuacji, w których młodzi ludzie sięgają po alkohol, oraz konsekwencji prawnych, jakie wynikają z jego spożywania. Film kładzie również nacisk na kwestię wypadków komunikacyjnych, których uczestnikami są osoby niepełnoletnie, będące pod wpływem alkoholu. </w:t>
      </w:r>
      <w:r>
        <w:br/>
        <w:t xml:space="preserve">Film pokazuje </w:t>
      </w:r>
      <w:proofErr w:type="spellStart"/>
      <w:r>
        <w:t>ryzkowne</w:t>
      </w:r>
      <w:proofErr w:type="spellEnd"/>
      <w:r>
        <w:t xml:space="preserve"> sytuacje, które występują u osób pijanych.</w:t>
      </w:r>
    </w:p>
    <w:p w:rsidR="008D388F" w:rsidRDefault="008D388F" w:rsidP="00412BCE">
      <w:pPr>
        <w:pStyle w:val="NormalnyWeb"/>
        <w:spacing w:before="0" w:beforeAutospacing="0" w:after="0" w:afterAutospacing="0" w:line="240" w:lineRule="atLeast"/>
      </w:pPr>
      <w:r>
        <w:rPr>
          <w:rStyle w:val="Pogrubienie"/>
        </w:rPr>
        <w:t>„ALKOHOL − ZAGROŻENIA”</w:t>
      </w:r>
      <w:r>
        <w:t> to seria trzech filmów profilaktycznych, dotyczących problemu spożywania alkoholu przez młodych ludzi. Filmy w klarowny i atrakcyjny sposób przedstawiają informacje na temat alkoholu oraz konsekwencje prawne, psychologiczne i zdrowotne, jakie wynikają ze spożywania alkoholu przez osoby niepełnoletnie.</w:t>
      </w:r>
      <w:r>
        <w:br/>
      </w:r>
      <w:r>
        <w:br/>
        <w:t>Filmy są zrealizowane w konwencji filmów popularnonaukowych. Wzbogacone zostały wypowiedziami ekspertów: psychologa, policjanta oraz lekarza. Dodatkowo do każdego z filmów dołączony jest komentarz (materiał pomocniczy) dla nauczycieli. Jest to wypowiedź dr Ewy Tokarczyk, psychologa, kryminologa, wykładowcy Pedagogium − Wyższej Szkoły Nauk Społecznych w Warszawie </w:t>
      </w:r>
    </w:p>
    <w:p w:rsidR="00412BCE" w:rsidRDefault="00412BCE" w:rsidP="00412BCE">
      <w:pPr>
        <w:pStyle w:val="NormalnyWeb"/>
        <w:spacing w:before="0" w:beforeAutospacing="0" w:after="0" w:afterAutospacing="0" w:line="240" w:lineRule="atLeast"/>
      </w:pPr>
    </w:p>
    <w:p w:rsidR="008D388F" w:rsidRDefault="00DA2858" w:rsidP="00412BCE">
      <w:pPr>
        <w:spacing w:after="0" w:line="240" w:lineRule="atLeast"/>
        <w:outlineLvl w:val="1"/>
        <w:rPr>
          <w:rFonts w:ascii="Times New Roman" w:eastAsia="Times New Roman" w:hAnsi="Times New Roman" w:cs="Times New Roman"/>
          <w:b/>
          <w:bCs/>
          <w:color w:val="00B050"/>
          <w:sz w:val="20"/>
          <w:szCs w:val="20"/>
          <w:u w:val="single"/>
          <w:lang w:eastAsia="pl-PL"/>
        </w:rPr>
      </w:pPr>
      <w:r w:rsidRPr="00412BCE">
        <w:rPr>
          <w:rFonts w:ascii="Times New Roman" w:eastAsia="Times New Roman" w:hAnsi="Times New Roman" w:cs="Times New Roman"/>
          <w:b/>
          <w:bCs/>
          <w:color w:val="00B050"/>
          <w:sz w:val="36"/>
          <w:szCs w:val="36"/>
          <w:u w:val="single"/>
          <w:lang w:eastAsia="pl-PL"/>
        </w:rPr>
        <w:t xml:space="preserve">Tożsamość w </w:t>
      </w:r>
      <w:proofErr w:type="spellStart"/>
      <w:r w:rsidRPr="00412BCE">
        <w:rPr>
          <w:rFonts w:ascii="Times New Roman" w:eastAsia="Times New Roman" w:hAnsi="Times New Roman" w:cs="Times New Roman"/>
          <w:b/>
          <w:bCs/>
          <w:color w:val="00B050"/>
          <w:sz w:val="36"/>
          <w:szCs w:val="36"/>
          <w:u w:val="single"/>
          <w:lang w:eastAsia="pl-PL"/>
        </w:rPr>
        <w:t>internecie</w:t>
      </w:r>
      <w:proofErr w:type="spellEnd"/>
      <w:r w:rsidRPr="00412BCE">
        <w:rPr>
          <w:rFonts w:ascii="Times New Roman" w:eastAsia="Times New Roman" w:hAnsi="Times New Roman" w:cs="Times New Roman"/>
          <w:b/>
          <w:bCs/>
          <w:color w:val="00B050"/>
          <w:sz w:val="36"/>
          <w:szCs w:val="36"/>
          <w:u w:val="single"/>
          <w:lang w:eastAsia="pl-PL"/>
        </w:rPr>
        <w:t xml:space="preserve"> </w:t>
      </w:r>
    </w:p>
    <w:p w:rsidR="00412BCE" w:rsidRPr="00412BCE" w:rsidRDefault="00412BCE" w:rsidP="00412BCE">
      <w:pPr>
        <w:spacing w:after="0" w:line="240" w:lineRule="atLeast"/>
        <w:outlineLvl w:val="1"/>
        <w:rPr>
          <w:rFonts w:ascii="Times New Roman" w:eastAsia="Times New Roman" w:hAnsi="Times New Roman" w:cs="Times New Roman"/>
          <w:b/>
          <w:bCs/>
          <w:color w:val="00B050"/>
          <w:sz w:val="20"/>
          <w:szCs w:val="20"/>
          <w:u w:val="single"/>
          <w:lang w:eastAsia="pl-PL"/>
        </w:rPr>
      </w:pPr>
    </w:p>
    <w:p w:rsidR="00D82235" w:rsidRDefault="00D82235" w:rsidP="00412BCE">
      <w:pPr>
        <w:pStyle w:val="NormalnyWeb"/>
        <w:spacing w:before="0" w:beforeAutospacing="0" w:after="0" w:afterAutospacing="0" w:line="240" w:lineRule="atLeast"/>
      </w:pPr>
      <w:r>
        <w:rPr>
          <w:noProof/>
        </w:rPr>
        <w:drawing>
          <wp:inline distT="0" distB="0" distL="0" distR="0" wp14:anchorId="545FAFAB" wp14:editId="75E325D5">
            <wp:extent cx="1333500" cy="1885950"/>
            <wp:effectExtent l="0" t="0" r="0" b="0"/>
            <wp:docPr id="19" name="Obraz 19" descr="To&amp;zdot;samo&amp;sacute;&amp;cacute; w internecie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o&amp;zdot;samo&amp;sacute;&amp;cacute; w internecie DV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885950"/>
                    </a:xfrm>
                    <a:prstGeom prst="rect">
                      <a:avLst/>
                    </a:prstGeom>
                    <a:noFill/>
                    <a:ln>
                      <a:noFill/>
                    </a:ln>
                  </pic:spPr>
                </pic:pic>
              </a:graphicData>
            </a:graphic>
          </wp:inline>
        </w:drawing>
      </w:r>
    </w:p>
    <w:p w:rsidR="008D388F" w:rsidRDefault="008D388F" w:rsidP="00412BCE">
      <w:pPr>
        <w:pStyle w:val="NormalnyWeb"/>
        <w:spacing w:before="0" w:beforeAutospacing="0" w:after="0" w:afterAutospacing="0" w:line="240" w:lineRule="atLeast"/>
      </w:pPr>
      <w:r>
        <w:t xml:space="preserve">Współczesny nastolatek z łatwością porusza się w </w:t>
      </w:r>
      <w:proofErr w:type="spellStart"/>
      <w:r>
        <w:t>internecie</w:t>
      </w:r>
      <w:proofErr w:type="spellEnd"/>
      <w:r>
        <w:t>. Komentuje, pisze posty, zamieszcza zdjęcia. Ujawnia tym samym swoje zainteresowania, określa swoja przynależność społeczną, definiuje swoje przekonania. Czy robi to jednak w pełni świadomie? Czy umie chronić swoją tożsamość i dbać o wizerunek?</w:t>
      </w:r>
      <w:r>
        <w:br/>
      </w:r>
      <w:r>
        <w:br/>
        <w:t>Filmy edukacyjne z serii: </w:t>
      </w:r>
      <w:r>
        <w:rPr>
          <w:rStyle w:val="Pogrubienie"/>
        </w:rPr>
        <w:t>Uwaga życie! </w:t>
      </w:r>
      <w:r>
        <w:t>adresowane są przede wszystkim do młodzieży szkół gimnazjalnych i średnich. Pokazują problemy współczesnego świata, z którym spotykamy się na co dzień. Filmy są doskonałą pomocą dydaktyczną dla wychowawców w szkole, ale stanowią również interesujący materiał dla indywidualnych odbiorców, poszukujących odpowiedzi na nurtujące problemy codziennego życia.</w:t>
      </w:r>
    </w:p>
    <w:p w:rsidR="00DA2858" w:rsidRDefault="00DA2858" w:rsidP="00412BCE">
      <w:pPr>
        <w:pStyle w:val="NormalnyWeb"/>
        <w:spacing w:before="0" w:beforeAutospacing="0" w:after="0" w:afterAutospacing="0" w:line="240" w:lineRule="atLeast"/>
      </w:pPr>
    </w:p>
    <w:p w:rsidR="0086581B" w:rsidRPr="00412BCE" w:rsidRDefault="0086581B" w:rsidP="00412BCE">
      <w:pPr>
        <w:spacing w:after="0" w:line="240" w:lineRule="atLeast"/>
        <w:outlineLvl w:val="1"/>
        <w:rPr>
          <w:rFonts w:ascii="Times New Roman" w:eastAsia="Times New Roman" w:hAnsi="Times New Roman" w:cs="Times New Roman"/>
          <w:b/>
          <w:bCs/>
          <w:color w:val="00B050"/>
          <w:sz w:val="36"/>
          <w:szCs w:val="36"/>
          <w:lang w:eastAsia="pl-PL"/>
        </w:rPr>
      </w:pPr>
      <w:r w:rsidRPr="00412BCE">
        <w:rPr>
          <w:rFonts w:ascii="Times New Roman" w:eastAsia="Times New Roman" w:hAnsi="Times New Roman" w:cs="Times New Roman"/>
          <w:b/>
          <w:bCs/>
          <w:color w:val="00B050"/>
          <w:sz w:val="36"/>
          <w:szCs w:val="36"/>
          <w:u w:val="single"/>
          <w:lang w:eastAsia="pl-PL"/>
        </w:rPr>
        <w:t>Nie zamykaj oczu Depresja &amp; Próba samobójcza</w:t>
      </w:r>
      <w:r w:rsidR="00DA2858" w:rsidRPr="00412BCE">
        <w:rPr>
          <w:rFonts w:ascii="Times New Roman" w:eastAsia="Times New Roman" w:hAnsi="Times New Roman" w:cs="Times New Roman"/>
          <w:b/>
          <w:bCs/>
          <w:color w:val="00B050"/>
          <w:sz w:val="36"/>
          <w:szCs w:val="36"/>
          <w:lang w:eastAsia="pl-PL"/>
        </w:rPr>
        <w:t xml:space="preserve"> </w:t>
      </w:r>
    </w:p>
    <w:p w:rsidR="00D82235" w:rsidRDefault="00D82235" w:rsidP="00412BCE">
      <w:pPr>
        <w:pStyle w:val="NormalnyWeb"/>
        <w:spacing w:before="0" w:beforeAutospacing="0" w:after="0" w:afterAutospacing="0" w:line="240" w:lineRule="atLeast"/>
      </w:pPr>
      <w:r>
        <w:rPr>
          <w:noProof/>
        </w:rPr>
        <w:lastRenderedPageBreak/>
        <w:drawing>
          <wp:inline distT="0" distB="0" distL="0" distR="0" wp14:anchorId="262F601B" wp14:editId="0286ABE0">
            <wp:extent cx="1291573" cy="1809750"/>
            <wp:effectExtent l="0" t="0" r="4445" b="0"/>
            <wp:docPr id="20" name="Obraz 20" descr="Nie zamykaj oczu Depresja &amp; Próba samobójcza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ie zamykaj oczu Depresja &amp; Próba samobójcza DV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3971" cy="1813110"/>
                    </a:xfrm>
                    <a:prstGeom prst="rect">
                      <a:avLst/>
                    </a:prstGeom>
                    <a:noFill/>
                    <a:ln>
                      <a:noFill/>
                    </a:ln>
                  </pic:spPr>
                </pic:pic>
              </a:graphicData>
            </a:graphic>
          </wp:inline>
        </w:drawing>
      </w:r>
    </w:p>
    <w:p w:rsidR="0086581B" w:rsidRDefault="0086581B" w:rsidP="00412BCE">
      <w:pPr>
        <w:pStyle w:val="NormalnyWeb"/>
        <w:spacing w:before="0" w:beforeAutospacing="0" w:after="0" w:afterAutospacing="0" w:line="240" w:lineRule="atLeast"/>
      </w:pPr>
      <w:proofErr w:type="spellStart"/>
      <w:r>
        <w:t>Viki</w:t>
      </w:r>
      <w:proofErr w:type="spellEnd"/>
      <w:r>
        <w:t xml:space="preserve"> dlaczego to zrobiłaś..... ? Z cyklu Nie Zamykaj Oczu Film DVD + WYKŁAD SPECJALISTY Depresja &amp; próba samobójcza W filmie przedstawiamy prawdziwą historię Wiktorii, która od wielu lat borykała się z depresją. Niestety nie wiedziała gdzie szukać pomocy........ Mówi o przyczynach depresji: o ojcu alkoholiku i o przemocy jaką doświadczała w domu. Mówi też o konsekwencjach depresji............ która popchnęła ją do próby samobójczej. Po przebudzeniu się w szóstej dobie po nieudanej próbie samobójczej gdy otworzyła oczy cieszyła się, że </w:t>
      </w:r>
      <w:proofErr w:type="spellStart"/>
      <w:r>
        <w:t>ŻYJE!Do</w:t>
      </w:r>
      <w:proofErr w:type="spellEnd"/>
      <w:r>
        <w:t xml:space="preserve"> dziś nie potrafi sobie wybaczyć, że chciała odebrać sobie życie! Wiktoria mówi jakie są inne rozwiązania! Że należy szukać pomocy w rozmowie z przyjaciółmi, rodzicami i nauczycielem! Że nie powinno się izolować i zamykać w sobie, że rozmowa może pomóc! Wiktoria obecnie przeszła dwunastą operację i zaczyna poruszać się o własnych siłach. O swoich przeżyciach chce napisać książkę, by pomóc innym w depresji. Czas trwania filmu 18min.</w:t>
      </w:r>
    </w:p>
    <w:p w:rsidR="00DA2858" w:rsidRDefault="00DA2858" w:rsidP="00412BCE">
      <w:pPr>
        <w:spacing w:after="0" w:line="240" w:lineRule="atLeast"/>
        <w:outlineLvl w:val="1"/>
        <w:rPr>
          <w:rFonts w:ascii="Times New Roman" w:eastAsia="Times New Roman" w:hAnsi="Times New Roman" w:cs="Times New Roman"/>
          <w:b/>
          <w:bCs/>
          <w:sz w:val="36"/>
          <w:szCs w:val="36"/>
          <w:lang w:eastAsia="pl-PL"/>
        </w:rPr>
      </w:pPr>
    </w:p>
    <w:p w:rsidR="00020FD2" w:rsidRDefault="00020FD2" w:rsidP="00412BCE">
      <w:pPr>
        <w:spacing w:after="0" w:line="240" w:lineRule="atLeast"/>
        <w:outlineLvl w:val="1"/>
        <w:rPr>
          <w:rFonts w:ascii="Times New Roman" w:eastAsia="Times New Roman" w:hAnsi="Times New Roman" w:cs="Times New Roman"/>
          <w:bCs/>
          <w:sz w:val="20"/>
          <w:szCs w:val="20"/>
          <w:lang w:eastAsia="pl-PL"/>
        </w:rPr>
      </w:pPr>
      <w:r w:rsidRPr="00412BCE">
        <w:rPr>
          <w:rFonts w:ascii="Times New Roman" w:eastAsia="Times New Roman" w:hAnsi="Times New Roman" w:cs="Times New Roman"/>
          <w:b/>
          <w:bCs/>
          <w:color w:val="00B050"/>
          <w:sz w:val="36"/>
          <w:szCs w:val="36"/>
          <w:u w:val="single"/>
          <w:lang w:eastAsia="pl-PL"/>
        </w:rPr>
        <w:t>Lekcje Przestrogi 3</w:t>
      </w:r>
      <w:r w:rsidR="00DA2858" w:rsidRPr="00412BCE">
        <w:rPr>
          <w:rFonts w:ascii="Times New Roman" w:eastAsia="Times New Roman" w:hAnsi="Times New Roman" w:cs="Times New Roman"/>
          <w:b/>
          <w:bCs/>
          <w:color w:val="00B050"/>
          <w:sz w:val="36"/>
          <w:szCs w:val="36"/>
          <w:u w:val="single"/>
          <w:lang w:eastAsia="pl-PL"/>
        </w:rPr>
        <w:t xml:space="preserve">  - komplet 5 płyt </w:t>
      </w:r>
      <w:r w:rsidR="00DA2858" w:rsidRPr="00412BCE">
        <w:rPr>
          <w:rFonts w:ascii="Times New Roman" w:eastAsia="Times New Roman" w:hAnsi="Times New Roman" w:cs="Times New Roman"/>
          <w:bCs/>
          <w:sz w:val="36"/>
          <w:szCs w:val="36"/>
          <w:lang w:eastAsia="pl-PL"/>
        </w:rPr>
        <w:t>(Rodzice mnie nie rozumieją,</w:t>
      </w:r>
      <w:r w:rsidR="00DA2858" w:rsidRPr="00412BCE">
        <w:t xml:space="preserve"> </w:t>
      </w:r>
      <w:r w:rsidR="00DA2858" w:rsidRPr="00412BCE">
        <w:rPr>
          <w:rFonts w:ascii="Times New Roman" w:eastAsia="Times New Roman" w:hAnsi="Times New Roman" w:cs="Times New Roman"/>
          <w:bCs/>
          <w:sz w:val="36"/>
          <w:szCs w:val="36"/>
          <w:lang w:eastAsia="pl-PL"/>
        </w:rPr>
        <w:t>Dowód miłości, Dziecko, Nóż, Twarz miesiąca).</w:t>
      </w:r>
    </w:p>
    <w:p w:rsidR="00412BCE" w:rsidRPr="00412BCE" w:rsidRDefault="00412BCE" w:rsidP="00412BCE">
      <w:pPr>
        <w:spacing w:after="0" w:line="240" w:lineRule="atLeast"/>
        <w:outlineLvl w:val="1"/>
        <w:rPr>
          <w:rFonts w:ascii="Times New Roman" w:eastAsia="Times New Roman" w:hAnsi="Times New Roman" w:cs="Times New Roman"/>
          <w:b/>
          <w:bCs/>
          <w:sz w:val="20"/>
          <w:szCs w:val="20"/>
          <w:u w:val="single"/>
          <w:lang w:eastAsia="pl-PL"/>
        </w:rPr>
      </w:pPr>
    </w:p>
    <w:p w:rsidR="00020FD2" w:rsidRPr="00020FD2" w:rsidRDefault="00020FD2" w:rsidP="00412BCE">
      <w:pPr>
        <w:spacing w:after="0" w:line="240" w:lineRule="atLeast"/>
        <w:rPr>
          <w:rFonts w:ascii="Times New Roman" w:eastAsia="Times New Roman" w:hAnsi="Times New Roman" w:cs="Times New Roman"/>
          <w:sz w:val="24"/>
          <w:szCs w:val="24"/>
          <w:lang w:eastAsia="pl-PL"/>
        </w:rPr>
      </w:pPr>
      <w:r w:rsidRPr="00020FD2">
        <w:rPr>
          <w:rFonts w:ascii="Times New Roman" w:eastAsia="Times New Roman" w:hAnsi="Times New Roman" w:cs="Times New Roman"/>
          <w:noProof/>
          <w:color w:val="0000FF"/>
          <w:sz w:val="24"/>
          <w:szCs w:val="24"/>
          <w:lang w:eastAsia="pl-PL"/>
        </w:rPr>
        <w:drawing>
          <wp:inline distT="0" distB="0" distL="0" distR="0" wp14:anchorId="037C6F78" wp14:editId="57CCFFD3">
            <wp:extent cx="1358791" cy="1876425"/>
            <wp:effectExtent l="0" t="0" r="0" b="0"/>
            <wp:docPr id="1" name="Obraz 1" descr="Lekcje Przestrogi 3">
              <a:hlinkClick xmlns:a="http://schemas.openxmlformats.org/drawingml/2006/main" r:id="rId11" tooltip="&quot;Lekcje Przestrogi 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kcje Przestrogi 3">
                      <a:hlinkClick r:id="rId11" tooltip="&quot;Lekcje Przestrogi 3&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8791" cy="1876425"/>
                    </a:xfrm>
                    <a:prstGeom prst="rect">
                      <a:avLst/>
                    </a:prstGeom>
                    <a:noFill/>
                    <a:ln>
                      <a:noFill/>
                    </a:ln>
                  </pic:spPr>
                </pic:pic>
              </a:graphicData>
            </a:graphic>
          </wp:inline>
        </w:drawing>
      </w:r>
    </w:p>
    <w:p w:rsidR="00020FD2" w:rsidRPr="00020FD2" w:rsidRDefault="00020FD2" w:rsidP="00412BCE">
      <w:pPr>
        <w:spacing w:after="0" w:line="240" w:lineRule="atLeast"/>
        <w:rPr>
          <w:rFonts w:ascii="Times New Roman" w:eastAsia="Times New Roman" w:hAnsi="Times New Roman" w:cs="Times New Roman"/>
          <w:sz w:val="24"/>
          <w:szCs w:val="24"/>
          <w:lang w:eastAsia="pl-PL"/>
        </w:rPr>
      </w:pPr>
      <w:r w:rsidRPr="00020FD2">
        <w:rPr>
          <w:rFonts w:ascii="Times New Roman" w:eastAsia="Times New Roman" w:hAnsi="Times New Roman" w:cs="Times New Roman"/>
          <w:b/>
          <w:bCs/>
          <w:sz w:val="24"/>
          <w:szCs w:val="24"/>
          <w:lang w:eastAsia="pl-PL"/>
        </w:rPr>
        <w:t xml:space="preserve">Lekcje przestrogi 3 to kolejny, ze znakomicie przyjętej w szkołach serii, pakiet </w:t>
      </w:r>
      <w:r>
        <w:rPr>
          <w:rFonts w:ascii="Times New Roman" w:eastAsia="Times New Roman" w:hAnsi="Times New Roman" w:cs="Times New Roman"/>
          <w:b/>
          <w:bCs/>
          <w:sz w:val="24"/>
          <w:szCs w:val="24"/>
          <w:lang w:eastAsia="pl-PL"/>
        </w:rPr>
        <w:t>5 filmów</w:t>
      </w:r>
      <w:r w:rsidRPr="00020FD2">
        <w:rPr>
          <w:rFonts w:ascii="Times New Roman" w:eastAsia="Times New Roman" w:hAnsi="Times New Roman" w:cs="Times New Roman"/>
          <w:b/>
          <w:bCs/>
          <w:sz w:val="24"/>
          <w:szCs w:val="24"/>
          <w:lang w:eastAsia="pl-PL"/>
        </w:rPr>
        <w:t xml:space="preserve"> o współczesnych problemach młodych ludzi. Składa się z pięciu fabularnych opowieści opatrzonych komentarzem specjalisty</w:t>
      </w:r>
      <w:r w:rsidRPr="00020FD2">
        <w:rPr>
          <w:rFonts w:ascii="Times New Roman" w:eastAsia="Times New Roman" w:hAnsi="Times New Roman" w:cs="Times New Roman"/>
          <w:sz w:val="24"/>
          <w:szCs w:val="24"/>
          <w:lang w:eastAsia="pl-PL"/>
        </w:rPr>
        <w:t>. Przeznaczony i zalecany do wykorzystywania w celach edukacyjnych oraz wychowawczych. Scenariusze powstały po wielu konsultacjach z psychologami, lekarzami, osobami zajmującymi się problematyką poruszaną w filmach. </w:t>
      </w:r>
      <w:r w:rsidRPr="00020FD2">
        <w:rPr>
          <w:rFonts w:ascii="Times New Roman" w:eastAsia="Times New Roman" w:hAnsi="Times New Roman" w:cs="Times New Roman"/>
          <w:b/>
          <w:bCs/>
          <w:sz w:val="24"/>
          <w:szCs w:val="24"/>
          <w:lang w:eastAsia="pl-PL"/>
        </w:rPr>
        <w:t>Opowieści mają się stać pretekstem do dyskusji,</w:t>
      </w:r>
      <w:r w:rsidRPr="00020FD2">
        <w:rPr>
          <w:rFonts w:ascii="Times New Roman" w:eastAsia="Times New Roman" w:hAnsi="Times New Roman" w:cs="Times New Roman"/>
          <w:sz w:val="24"/>
          <w:szCs w:val="24"/>
          <w:lang w:eastAsia="pl-PL"/>
        </w:rPr>
        <w:t> jaką nauczyciele i psycholodzy mogą przeprowadzić na podstawie przygotowanych i dołączonych do każdego filmu konspektów. Każdy film został opatrzony stosownym komentarzem mgr. Iwony Anny Wiśniewskiej, pedagoga, psychologa, wykładowcy, dyrektora Ośrodka dla Osób Dotkniętych Przemocą w Krakowie.</w:t>
      </w:r>
      <w:r w:rsidRPr="00020FD2">
        <w:rPr>
          <w:rFonts w:ascii="Times New Roman" w:eastAsia="Times New Roman" w:hAnsi="Times New Roman" w:cs="Times New Roman"/>
          <w:sz w:val="24"/>
          <w:szCs w:val="24"/>
          <w:lang w:eastAsia="pl-PL"/>
        </w:rPr>
        <w:br/>
      </w:r>
      <w:r w:rsidRPr="00020FD2">
        <w:rPr>
          <w:rFonts w:ascii="Times New Roman" w:eastAsia="Times New Roman" w:hAnsi="Times New Roman" w:cs="Times New Roman"/>
          <w:sz w:val="24"/>
          <w:szCs w:val="24"/>
          <w:lang w:eastAsia="pl-PL"/>
        </w:rPr>
        <w:br/>
      </w:r>
      <w:r w:rsidRPr="00020FD2">
        <w:rPr>
          <w:rFonts w:ascii="Times New Roman" w:eastAsia="Times New Roman" w:hAnsi="Times New Roman" w:cs="Times New Roman"/>
          <w:b/>
          <w:bCs/>
          <w:sz w:val="24"/>
          <w:szCs w:val="24"/>
          <w:lang w:eastAsia="pl-PL"/>
        </w:rPr>
        <w:t>1 film DVD - Rodzice mnie nie rozumieją</w:t>
      </w:r>
      <w:r w:rsidRPr="00020FD2">
        <w:rPr>
          <w:rFonts w:ascii="Times New Roman" w:eastAsia="Times New Roman" w:hAnsi="Times New Roman" w:cs="Times New Roman"/>
          <w:sz w:val="24"/>
          <w:szCs w:val="24"/>
          <w:lang w:eastAsia="pl-PL"/>
        </w:rPr>
        <w:br/>
        <w:t>czyli o konflikcie pokoleń i problemie relacji nastolatków z rodzicami.</w:t>
      </w:r>
      <w:r w:rsidRPr="00020FD2">
        <w:rPr>
          <w:rFonts w:ascii="Times New Roman" w:eastAsia="Times New Roman" w:hAnsi="Times New Roman" w:cs="Times New Roman"/>
          <w:sz w:val="24"/>
          <w:szCs w:val="24"/>
          <w:lang w:eastAsia="pl-PL"/>
        </w:rPr>
        <w:br/>
      </w:r>
      <w:r w:rsidRPr="00020FD2">
        <w:rPr>
          <w:rFonts w:ascii="Times New Roman" w:eastAsia="Times New Roman" w:hAnsi="Times New Roman" w:cs="Times New Roman"/>
          <w:sz w:val="24"/>
          <w:szCs w:val="24"/>
          <w:lang w:eastAsia="pl-PL"/>
        </w:rPr>
        <w:br/>
        <w:t>Kamil ma kochających rodziców, którym może zaufać, ale jako nastolatek postrzega świat inaczej. Często buntuje się, bo ma wrażenie, że rodzice go ograniczają i czepiają się bez powodu. O co im chodzi? Przecież ja chcę żyć po swojemu! Konflikt pokoleń jest nieunikniony, lecz frustracja, kłamstwa i bunt chłopca prowadzą do nieszczęścia.</w:t>
      </w:r>
      <w:r w:rsidRPr="00020FD2">
        <w:rPr>
          <w:rFonts w:ascii="Times New Roman" w:eastAsia="Times New Roman" w:hAnsi="Times New Roman" w:cs="Times New Roman"/>
          <w:sz w:val="24"/>
          <w:szCs w:val="24"/>
          <w:lang w:eastAsia="pl-PL"/>
        </w:rPr>
        <w:br/>
        <w:t>Wartością dodatnią filmu jest przedstawienie wydarzeń nie tylko z pozycji naszego bohatera, ale także oczami rodziców, dzięki czemu w młodych widzach możemy wzbudzić empatię i zrozumienie dla postaw dorosłych.</w:t>
      </w:r>
      <w:r w:rsidRPr="00020FD2">
        <w:rPr>
          <w:rFonts w:ascii="Times New Roman" w:eastAsia="Times New Roman" w:hAnsi="Times New Roman" w:cs="Times New Roman"/>
          <w:sz w:val="24"/>
          <w:szCs w:val="24"/>
          <w:lang w:eastAsia="pl-PL"/>
        </w:rPr>
        <w:br/>
      </w:r>
      <w:r w:rsidRPr="00020FD2">
        <w:rPr>
          <w:rFonts w:ascii="Times New Roman" w:eastAsia="Times New Roman" w:hAnsi="Times New Roman" w:cs="Times New Roman"/>
          <w:sz w:val="24"/>
          <w:szCs w:val="24"/>
          <w:lang w:eastAsia="pl-PL"/>
        </w:rPr>
        <w:lastRenderedPageBreak/>
        <w:t>Film przypomina, utrwala i wprowadza porządek w wiedzy o komunikacji międzyludzkiej, konflikcie pokoleń (dorastający syn i rodzice), wolności, presji grupy oraz pokazuje wiek adolescencji. Widzimy też skutki i konsekwencje kłamstwa głównego bohatera dla niego i całej rodziny.</w:t>
      </w:r>
      <w:r w:rsidRPr="00020FD2">
        <w:rPr>
          <w:rFonts w:ascii="Times New Roman" w:eastAsia="Times New Roman" w:hAnsi="Times New Roman" w:cs="Times New Roman"/>
          <w:sz w:val="24"/>
          <w:szCs w:val="24"/>
          <w:lang w:eastAsia="pl-PL"/>
        </w:rPr>
        <w:br/>
      </w:r>
      <w:r w:rsidRPr="00020FD2">
        <w:rPr>
          <w:rFonts w:ascii="Times New Roman" w:eastAsia="Times New Roman" w:hAnsi="Times New Roman" w:cs="Times New Roman"/>
          <w:sz w:val="24"/>
          <w:szCs w:val="24"/>
          <w:lang w:eastAsia="pl-PL"/>
        </w:rPr>
        <w:br/>
      </w:r>
      <w:r w:rsidRPr="00020FD2">
        <w:rPr>
          <w:rFonts w:ascii="Times New Roman" w:eastAsia="Times New Roman" w:hAnsi="Times New Roman" w:cs="Times New Roman"/>
          <w:b/>
          <w:bCs/>
          <w:sz w:val="24"/>
          <w:szCs w:val="24"/>
          <w:lang w:eastAsia="pl-PL"/>
        </w:rPr>
        <w:t>2 film DVD - Dowód miłości </w:t>
      </w:r>
    </w:p>
    <w:p w:rsidR="00020FD2" w:rsidRPr="00020FD2" w:rsidRDefault="00020FD2" w:rsidP="00412BCE">
      <w:pPr>
        <w:spacing w:after="0" w:line="240" w:lineRule="atLeast"/>
        <w:rPr>
          <w:rFonts w:ascii="Times New Roman" w:eastAsia="Times New Roman" w:hAnsi="Times New Roman" w:cs="Times New Roman"/>
          <w:sz w:val="24"/>
          <w:szCs w:val="24"/>
          <w:lang w:eastAsia="pl-PL"/>
        </w:rPr>
      </w:pPr>
      <w:r w:rsidRPr="00020FD2">
        <w:rPr>
          <w:rFonts w:ascii="Times New Roman" w:eastAsia="Times New Roman" w:hAnsi="Times New Roman" w:cs="Times New Roman"/>
          <w:sz w:val="24"/>
          <w:szCs w:val="24"/>
          <w:lang w:eastAsia="pl-PL"/>
        </w:rPr>
        <w:t>o uleganiu presji w miłosnych relacjach młodych oraz o konsekwencji wyborów, odpowiedzialności i problemie przedwczesnej inicjacji seksualnej.</w:t>
      </w:r>
      <w:r w:rsidRPr="00020FD2">
        <w:rPr>
          <w:rFonts w:ascii="Times New Roman" w:eastAsia="Times New Roman" w:hAnsi="Times New Roman" w:cs="Times New Roman"/>
          <w:sz w:val="24"/>
          <w:szCs w:val="24"/>
          <w:lang w:eastAsia="pl-PL"/>
        </w:rPr>
        <w:br/>
        <w:t>Miłość, zauroczenie, fascynacja, tzw. motylki w brzuchu... Kto z młodych ludzi tego nie przeżywa? Ala, nasza szesnastoletnia bohaterka, poznaje w świecie wirtualnym starszego chłopaka, w którym się zakochuje. Michał dąży do spotkania w świecie rzeczywistym. Jego słowa i gesty miały świadczyć o tym, że zależy mu na dziewczynie i że ją kocha. Chce „potwierdzenia miłości” ze strony Alicji... Dziewczyna zachodzi w ciążę... Jest za późno, by zrozumieć, że miłość jest bezwarunkowa. Jeżeli ktoś nas kocha, to szanuje nasze zdanie i nie żąda „dowodu miłości”.</w:t>
      </w:r>
      <w:r w:rsidRPr="00020FD2">
        <w:rPr>
          <w:rFonts w:ascii="Times New Roman" w:eastAsia="Times New Roman" w:hAnsi="Times New Roman" w:cs="Times New Roman"/>
          <w:sz w:val="24"/>
          <w:szCs w:val="24"/>
          <w:lang w:eastAsia="pl-PL"/>
        </w:rPr>
        <w:br/>
        <w:t>Film przestrzega przed przedwczesną inicjacją seksualną, uleganiem presji w tym względzie i konsekwencją nieodpowiedzialnych wyborów.</w:t>
      </w:r>
      <w:r w:rsidRPr="00020FD2">
        <w:rPr>
          <w:rFonts w:ascii="Times New Roman" w:eastAsia="Times New Roman" w:hAnsi="Times New Roman" w:cs="Times New Roman"/>
          <w:sz w:val="24"/>
          <w:szCs w:val="24"/>
          <w:lang w:eastAsia="pl-PL"/>
        </w:rPr>
        <w:br/>
      </w:r>
      <w:r w:rsidRPr="00020FD2">
        <w:rPr>
          <w:rFonts w:ascii="Times New Roman" w:eastAsia="Times New Roman" w:hAnsi="Times New Roman" w:cs="Times New Roman"/>
          <w:sz w:val="24"/>
          <w:szCs w:val="24"/>
          <w:lang w:eastAsia="pl-PL"/>
        </w:rPr>
        <w:br/>
      </w:r>
      <w:r w:rsidRPr="00020FD2">
        <w:rPr>
          <w:rFonts w:ascii="Times New Roman" w:eastAsia="Times New Roman" w:hAnsi="Times New Roman" w:cs="Times New Roman"/>
          <w:b/>
          <w:bCs/>
          <w:sz w:val="24"/>
          <w:szCs w:val="24"/>
          <w:lang w:eastAsia="pl-PL"/>
        </w:rPr>
        <w:t>3 film DVD - Dziecko</w:t>
      </w:r>
    </w:p>
    <w:p w:rsidR="00020FD2" w:rsidRPr="00020FD2" w:rsidRDefault="00020FD2" w:rsidP="00412BCE">
      <w:pPr>
        <w:spacing w:after="0" w:line="240" w:lineRule="atLeast"/>
        <w:rPr>
          <w:rFonts w:ascii="Times New Roman" w:eastAsia="Times New Roman" w:hAnsi="Times New Roman" w:cs="Times New Roman"/>
          <w:sz w:val="24"/>
          <w:szCs w:val="24"/>
          <w:lang w:eastAsia="pl-PL"/>
        </w:rPr>
      </w:pPr>
      <w:r w:rsidRPr="00020FD2">
        <w:rPr>
          <w:rFonts w:ascii="Times New Roman" w:eastAsia="Times New Roman" w:hAnsi="Times New Roman" w:cs="Times New Roman"/>
          <w:sz w:val="24"/>
          <w:szCs w:val="24"/>
          <w:lang w:eastAsia="pl-PL"/>
        </w:rPr>
        <w:t>opowieści o Alicji, która w wieku szesnastu lat spodziewa się dziecka.</w:t>
      </w:r>
      <w:r w:rsidRPr="00020FD2">
        <w:rPr>
          <w:rFonts w:ascii="Times New Roman" w:eastAsia="Times New Roman" w:hAnsi="Times New Roman" w:cs="Times New Roman"/>
          <w:sz w:val="24"/>
          <w:szCs w:val="24"/>
          <w:lang w:eastAsia="pl-PL"/>
        </w:rPr>
        <w:br/>
        <w:t>Piękny czas zauroczenia, romantyczne spotkania, wiara w słowa ukochanego, że fizyczne zbliżenie przypieczętuje ich miłość na zawsze.......</w:t>
      </w:r>
    </w:p>
    <w:p w:rsidR="00020FD2" w:rsidRDefault="00020FD2" w:rsidP="00412BCE">
      <w:pPr>
        <w:spacing w:after="0" w:line="240" w:lineRule="atLeast"/>
        <w:rPr>
          <w:rFonts w:ascii="Times New Roman" w:eastAsia="Times New Roman" w:hAnsi="Times New Roman" w:cs="Times New Roman"/>
          <w:sz w:val="24"/>
          <w:szCs w:val="24"/>
          <w:lang w:eastAsia="pl-PL"/>
        </w:rPr>
      </w:pPr>
      <w:r w:rsidRPr="00020FD2">
        <w:rPr>
          <w:rFonts w:ascii="Times New Roman" w:eastAsia="Times New Roman" w:hAnsi="Times New Roman" w:cs="Times New Roman"/>
          <w:sz w:val="24"/>
          <w:szCs w:val="24"/>
          <w:lang w:eastAsia="pl-PL"/>
        </w:rPr>
        <w:t>powieść o Alicji, która w wieku szesnastu lat spodziewa się dziecka.</w:t>
      </w:r>
      <w:r w:rsidRPr="00020FD2">
        <w:rPr>
          <w:rFonts w:ascii="Times New Roman" w:eastAsia="Times New Roman" w:hAnsi="Times New Roman" w:cs="Times New Roman"/>
          <w:sz w:val="24"/>
          <w:szCs w:val="24"/>
          <w:lang w:eastAsia="pl-PL"/>
        </w:rPr>
        <w:br/>
        <w:t>Film ma pobudzić w młodych odbiorcach refleksje na temat odpowiedzialności i konsekwencji podejmowanych wyborów, uczyć szacunku dla życia, a osobom, które przedwcześnie zostały rodzicami, dodać siły i pomóc z nadzieją odnaleźć się w nowej sytuacji.</w:t>
      </w:r>
      <w:r w:rsidRPr="00020FD2">
        <w:rPr>
          <w:rFonts w:ascii="Times New Roman" w:eastAsia="Times New Roman" w:hAnsi="Times New Roman" w:cs="Times New Roman"/>
          <w:sz w:val="24"/>
          <w:szCs w:val="24"/>
          <w:lang w:eastAsia="pl-PL"/>
        </w:rPr>
        <w:br/>
      </w:r>
      <w:r w:rsidRPr="00020FD2">
        <w:rPr>
          <w:rFonts w:ascii="Times New Roman" w:eastAsia="Times New Roman" w:hAnsi="Times New Roman" w:cs="Times New Roman"/>
          <w:sz w:val="24"/>
          <w:szCs w:val="24"/>
          <w:lang w:eastAsia="pl-PL"/>
        </w:rPr>
        <w:br/>
      </w:r>
      <w:r w:rsidRPr="00020FD2">
        <w:rPr>
          <w:rFonts w:ascii="Times New Roman" w:eastAsia="Times New Roman" w:hAnsi="Times New Roman" w:cs="Times New Roman"/>
          <w:b/>
          <w:bCs/>
          <w:sz w:val="24"/>
          <w:szCs w:val="24"/>
          <w:lang w:eastAsia="pl-PL"/>
        </w:rPr>
        <w:t>4 film DVD - Nóż</w:t>
      </w:r>
      <w:r w:rsidRPr="00020FD2">
        <w:rPr>
          <w:rFonts w:ascii="Times New Roman" w:eastAsia="Times New Roman" w:hAnsi="Times New Roman" w:cs="Times New Roman"/>
          <w:sz w:val="24"/>
          <w:szCs w:val="24"/>
          <w:lang w:eastAsia="pl-PL"/>
        </w:rPr>
        <w:br/>
        <w:t>czyli o problemie agresji wśród nastolatków</w:t>
      </w:r>
      <w:r w:rsidRPr="00020FD2">
        <w:rPr>
          <w:rFonts w:ascii="Times New Roman" w:eastAsia="Times New Roman" w:hAnsi="Times New Roman" w:cs="Times New Roman"/>
          <w:sz w:val="24"/>
          <w:szCs w:val="24"/>
          <w:lang w:eastAsia="pl-PL"/>
        </w:rPr>
        <w:br/>
      </w:r>
      <w:r w:rsidRPr="00020FD2">
        <w:rPr>
          <w:rFonts w:ascii="Times New Roman" w:eastAsia="Times New Roman" w:hAnsi="Times New Roman" w:cs="Times New Roman"/>
          <w:sz w:val="24"/>
          <w:szCs w:val="24"/>
          <w:lang w:eastAsia="pl-PL"/>
        </w:rPr>
        <w:br/>
        <w:t>Skąd bierze się w młodych ludziach agresja, przemoc, żądza zemsty, brak empatii dla cierpienia ofiary, poczucie, że argument siły jest najlepszym sposobem rozwiązywania konfliktów? Czy sprawianie bólu fizycznego lub psychicznego naprawdę jest atrakcyjne? A może to tylko coś, co daje złudne poczucie siły i zaspokaja potrzebę uznania wśród rówieśników? Czy jest szansa, by młodzi ludzie sami dostrzegli atrakcyjność w takich wartościach jak przebaczenie, takich zasadach jak „zło dobrem zwyciężaj”, takich działaniach jak bezinteresowna pomoc słabszym?</w:t>
      </w:r>
      <w:r w:rsidRPr="00020FD2">
        <w:rPr>
          <w:rFonts w:ascii="Times New Roman" w:eastAsia="Times New Roman" w:hAnsi="Times New Roman" w:cs="Times New Roman"/>
          <w:sz w:val="24"/>
          <w:szCs w:val="24"/>
          <w:lang w:eastAsia="pl-PL"/>
        </w:rPr>
        <w:br/>
        <w:t>Na pewno warto nieustannie próbować. Ten film służy właśnie temu celowi.</w:t>
      </w:r>
      <w:r w:rsidRPr="00020FD2">
        <w:rPr>
          <w:rFonts w:ascii="Times New Roman" w:eastAsia="Times New Roman" w:hAnsi="Times New Roman" w:cs="Times New Roman"/>
          <w:sz w:val="24"/>
          <w:szCs w:val="24"/>
          <w:lang w:eastAsia="pl-PL"/>
        </w:rPr>
        <w:br/>
      </w:r>
      <w:r w:rsidRPr="00020FD2">
        <w:rPr>
          <w:rFonts w:ascii="Times New Roman" w:eastAsia="Times New Roman" w:hAnsi="Times New Roman" w:cs="Times New Roman"/>
          <w:sz w:val="24"/>
          <w:szCs w:val="24"/>
          <w:lang w:eastAsia="pl-PL"/>
        </w:rPr>
        <w:br/>
      </w:r>
      <w:r w:rsidRPr="00020FD2">
        <w:rPr>
          <w:rFonts w:ascii="Times New Roman" w:eastAsia="Times New Roman" w:hAnsi="Times New Roman" w:cs="Times New Roman"/>
          <w:b/>
          <w:bCs/>
          <w:sz w:val="24"/>
          <w:szCs w:val="24"/>
          <w:lang w:eastAsia="pl-PL"/>
        </w:rPr>
        <w:t>5 film DVD - Twarz miesiąca</w:t>
      </w:r>
      <w:r w:rsidRPr="00020FD2">
        <w:rPr>
          <w:rFonts w:ascii="Times New Roman" w:eastAsia="Times New Roman" w:hAnsi="Times New Roman" w:cs="Times New Roman"/>
          <w:sz w:val="24"/>
          <w:szCs w:val="24"/>
          <w:lang w:eastAsia="pl-PL"/>
        </w:rPr>
        <w:br/>
        <w:t xml:space="preserve">czyli o konsekwencji ulegania młodych lansowanym wzorcom </w:t>
      </w:r>
      <w:proofErr w:type="spellStart"/>
      <w:r w:rsidRPr="00020FD2">
        <w:rPr>
          <w:rFonts w:ascii="Times New Roman" w:eastAsia="Times New Roman" w:hAnsi="Times New Roman" w:cs="Times New Roman"/>
          <w:sz w:val="24"/>
          <w:szCs w:val="24"/>
          <w:lang w:eastAsia="pl-PL"/>
        </w:rPr>
        <w:t>zachowań</w:t>
      </w:r>
      <w:proofErr w:type="spellEnd"/>
      <w:r w:rsidRPr="00020FD2">
        <w:rPr>
          <w:rFonts w:ascii="Times New Roman" w:eastAsia="Times New Roman" w:hAnsi="Times New Roman" w:cs="Times New Roman"/>
          <w:sz w:val="24"/>
          <w:szCs w:val="24"/>
          <w:lang w:eastAsia="pl-PL"/>
        </w:rPr>
        <w:br/>
      </w:r>
      <w:r w:rsidRPr="00020FD2">
        <w:rPr>
          <w:rFonts w:ascii="Times New Roman" w:eastAsia="Times New Roman" w:hAnsi="Times New Roman" w:cs="Times New Roman"/>
          <w:sz w:val="24"/>
          <w:szCs w:val="24"/>
          <w:lang w:eastAsia="pl-PL"/>
        </w:rPr>
        <w:br/>
        <w:t xml:space="preserve">Film opowiada o iluzji świata tworzonego przez media, </w:t>
      </w:r>
      <w:proofErr w:type="spellStart"/>
      <w:r w:rsidRPr="00020FD2">
        <w:rPr>
          <w:rFonts w:ascii="Times New Roman" w:eastAsia="Times New Roman" w:hAnsi="Times New Roman" w:cs="Times New Roman"/>
          <w:sz w:val="24"/>
          <w:szCs w:val="24"/>
          <w:lang w:eastAsia="pl-PL"/>
        </w:rPr>
        <w:t>celebrytów</w:t>
      </w:r>
      <w:proofErr w:type="spellEnd"/>
      <w:r w:rsidRPr="00020FD2">
        <w:rPr>
          <w:rFonts w:ascii="Times New Roman" w:eastAsia="Times New Roman" w:hAnsi="Times New Roman" w:cs="Times New Roman"/>
          <w:sz w:val="24"/>
          <w:szCs w:val="24"/>
          <w:lang w:eastAsia="pl-PL"/>
        </w:rPr>
        <w:t>, idoli młodych ludzi. Nastolatkowie, pozbawieni bagażu doświadczenia życiowego, z naturalną dla swojego wieku naiwnością i ufnością, są idealną ofiarą dla przemysłu bezwartościowej rozrywki, sensacji i plotki. Przyjmują, że prawdziwe życie wygląda tak, jak opisują go w kolorowych pismach i pokazują w popularnych programach telewizyjnych.</w:t>
      </w:r>
      <w:r w:rsidRPr="00020FD2">
        <w:rPr>
          <w:rFonts w:ascii="Times New Roman" w:eastAsia="Times New Roman" w:hAnsi="Times New Roman" w:cs="Times New Roman"/>
          <w:sz w:val="24"/>
          <w:szCs w:val="24"/>
          <w:lang w:eastAsia="pl-PL"/>
        </w:rPr>
        <w:br/>
        <w:t>Film ma zasiać nieufność i zaszczepić zdrowy dystans do nieprawdziwego obrazu świata tworzonego przez kiepskie, choć popularne media, ma uświadomić odbiorcom, że mają prawo do młodzieńczego buntu wobec zakłamywania rzeczywistości, a także przestrzec młodych ludzi, by świata realnego, tego w którym żyją, nie postrzegali przez pryzmat życia gwiazd telewizyjnego show. </w:t>
      </w:r>
    </w:p>
    <w:p w:rsidR="00412BCE" w:rsidRPr="00020FD2" w:rsidRDefault="00412BCE" w:rsidP="00412BCE">
      <w:pPr>
        <w:spacing w:after="0" w:line="240" w:lineRule="atLeast"/>
        <w:rPr>
          <w:rFonts w:ascii="Times New Roman" w:eastAsia="Times New Roman" w:hAnsi="Times New Roman" w:cs="Times New Roman"/>
          <w:sz w:val="24"/>
          <w:szCs w:val="24"/>
          <w:lang w:eastAsia="pl-PL"/>
        </w:rPr>
      </w:pPr>
    </w:p>
    <w:p w:rsidR="00020FD2" w:rsidRPr="00412BCE" w:rsidRDefault="00416A0D" w:rsidP="00412BCE">
      <w:pPr>
        <w:spacing w:after="0" w:line="240" w:lineRule="atLeast"/>
        <w:outlineLvl w:val="1"/>
        <w:rPr>
          <w:rFonts w:ascii="Times New Roman" w:eastAsia="Times New Roman" w:hAnsi="Times New Roman" w:cs="Times New Roman"/>
          <w:b/>
          <w:bCs/>
          <w:color w:val="00B050"/>
          <w:sz w:val="36"/>
          <w:szCs w:val="36"/>
          <w:u w:val="single"/>
          <w:lang w:eastAsia="pl-PL"/>
        </w:rPr>
      </w:pPr>
      <w:r w:rsidRPr="00412BCE">
        <w:rPr>
          <w:rFonts w:ascii="Times New Roman" w:eastAsia="Times New Roman" w:hAnsi="Times New Roman" w:cs="Times New Roman"/>
          <w:b/>
          <w:bCs/>
          <w:color w:val="00B050"/>
          <w:sz w:val="36"/>
          <w:szCs w:val="36"/>
          <w:u w:val="single"/>
          <w:lang w:eastAsia="pl-PL"/>
        </w:rPr>
        <w:t>Zagrożenia cyfrowego świata - jak bezpiecznie korzystać z...?</w:t>
      </w:r>
    </w:p>
    <w:p w:rsidR="00020FD2" w:rsidRDefault="00D82235" w:rsidP="00412BCE">
      <w:pPr>
        <w:spacing w:after="0" w:line="240" w:lineRule="atLeast"/>
      </w:pPr>
      <w:r>
        <w:rPr>
          <w:noProof/>
          <w:lang w:eastAsia="pl-PL"/>
        </w:rPr>
        <w:lastRenderedPageBreak/>
        <w:drawing>
          <wp:inline distT="0" distB="0" distL="0" distR="0" wp14:anchorId="6E7F1915" wp14:editId="1CF22A93">
            <wp:extent cx="1466850" cy="1466850"/>
            <wp:effectExtent l="0" t="0" r="0" b="0"/>
            <wp:docPr id="21" name="Obraz 21" descr="Jak bezpiecznie korzysta&amp;cacute; z telefonu komórkowego?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ak bezpiecznie korzysta&amp;cacute; z telefonu komórkowego?DV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r>
        <w:t xml:space="preserve"> </w:t>
      </w:r>
      <w:r>
        <w:rPr>
          <w:noProof/>
          <w:lang w:eastAsia="pl-PL"/>
        </w:rPr>
        <w:drawing>
          <wp:inline distT="0" distB="0" distL="0" distR="0" wp14:anchorId="11580B44" wp14:editId="79B4FC94">
            <wp:extent cx="1400175" cy="1400175"/>
            <wp:effectExtent l="0" t="0" r="9525" b="9525"/>
            <wp:docPr id="22" name="Obraz 22" descr="Jak bezpiecznie korzysta&amp;cacute; z internetu?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ak bezpiecznie korzysta&amp;cacute; z internetu?DV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r>
        <w:t xml:space="preserve"> </w:t>
      </w:r>
      <w:r>
        <w:rPr>
          <w:noProof/>
          <w:lang w:eastAsia="pl-PL"/>
        </w:rPr>
        <w:drawing>
          <wp:inline distT="0" distB="0" distL="0" distR="0" wp14:anchorId="2F4AA18B" wp14:editId="5D241B00">
            <wp:extent cx="1419225" cy="1419225"/>
            <wp:effectExtent l="0" t="0" r="9525" b="9525"/>
            <wp:docPr id="23" name="Obraz 23" descr="Jak bezpiecznie korzysta&amp;cacute; z portali spo&amp;lstrok;eczno&amp;sacute;ciowych?&quot;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ak bezpiecznie korzysta&amp;cacute; z portali spo&amp;lstrok;eczno&amp;sacute;ciowych?&quot;DV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416A0D" w:rsidRPr="00416A0D" w:rsidRDefault="00416A0D" w:rsidP="00412BCE">
      <w:pPr>
        <w:spacing w:after="0" w:line="240" w:lineRule="atLeast"/>
        <w:rPr>
          <w:rFonts w:ascii="Times New Roman" w:eastAsia="Times New Roman" w:hAnsi="Times New Roman" w:cs="Times New Roman"/>
          <w:sz w:val="24"/>
          <w:szCs w:val="24"/>
          <w:lang w:eastAsia="pl-PL"/>
        </w:rPr>
      </w:pPr>
      <w:r w:rsidRPr="00416A0D">
        <w:rPr>
          <w:rFonts w:ascii="Times New Roman" w:eastAsia="Times New Roman" w:hAnsi="Times New Roman" w:cs="Times New Roman"/>
          <w:b/>
          <w:bCs/>
          <w:sz w:val="24"/>
          <w:szCs w:val="24"/>
          <w:lang w:eastAsia="pl-PL"/>
        </w:rPr>
        <w:t>"Zagrożenia cyfrowego świata - jak bezpiecznie korzystać z...?"</w:t>
      </w:r>
      <w:r w:rsidRPr="00416A0D">
        <w:rPr>
          <w:rFonts w:ascii="Times New Roman" w:eastAsia="Times New Roman" w:hAnsi="Times New Roman" w:cs="Times New Roman"/>
          <w:sz w:val="24"/>
          <w:szCs w:val="24"/>
          <w:lang w:eastAsia="pl-PL"/>
        </w:rPr>
        <w:t xml:space="preserve"> to pakiet 3 filmów edukacyjnych adresowanych do dzieci ze szkół podstawowych i gimnazjalnych, mówiący o zasadach bezpiecznego posługiwania się portalami </w:t>
      </w:r>
      <w:proofErr w:type="spellStart"/>
      <w:r w:rsidRPr="00416A0D">
        <w:rPr>
          <w:rFonts w:ascii="Times New Roman" w:eastAsia="Times New Roman" w:hAnsi="Times New Roman" w:cs="Times New Roman"/>
          <w:sz w:val="24"/>
          <w:szCs w:val="24"/>
          <w:lang w:eastAsia="pl-PL"/>
        </w:rPr>
        <w:t>społecznościowymi</w:t>
      </w:r>
      <w:proofErr w:type="spellEnd"/>
      <w:r w:rsidRPr="00416A0D">
        <w:rPr>
          <w:rFonts w:ascii="Times New Roman" w:eastAsia="Times New Roman" w:hAnsi="Times New Roman" w:cs="Times New Roman"/>
          <w:sz w:val="24"/>
          <w:szCs w:val="24"/>
          <w:lang w:eastAsia="pl-PL"/>
        </w:rPr>
        <w:t>, siecią Internet oraz telefonami komórkowymi.</w:t>
      </w:r>
    </w:p>
    <w:p w:rsidR="00416A0D" w:rsidRPr="00416A0D" w:rsidRDefault="00416A0D" w:rsidP="00412BCE">
      <w:pPr>
        <w:spacing w:after="0" w:line="240" w:lineRule="atLeast"/>
        <w:rPr>
          <w:rFonts w:ascii="Times New Roman" w:eastAsia="Times New Roman" w:hAnsi="Times New Roman" w:cs="Times New Roman"/>
          <w:sz w:val="24"/>
          <w:szCs w:val="24"/>
          <w:lang w:eastAsia="pl-PL"/>
        </w:rPr>
      </w:pPr>
      <w:r w:rsidRPr="00416A0D">
        <w:rPr>
          <w:rFonts w:ascii="Times New Roman" w:eastAsia="Times New Roman" w:hAnsi="Times New Roman" w:cs="Times New Roman"/>
          <w:sz w:val="24"/>
          <w:szCs w:val="24"/>
          <w:lang w:eastAsia="pl-PL"/>
        </w:rPr>
        <w:t xml:space="preserve">Filmy opowiadają historię dwójki bohaterów - braci, którzy wspólnie uczą się zasad bezpieczeństwa związanych z korzystaniem z nowych technologii. Całość dopełniona jest animacjami, które mają pomóc zrozumieć młodym odbiorcom, jak ważne jest przestrzeganie zasad bezpieczeństwa w świecie nowoczesnych urządzeń komunikacyjnych. Roli narratora podjął się znany krakowski aktor Filip </w:t>
      </w:r>
      <w:proofErr w:type="spellStart"/>
      <w:r w:rsidRPr="00416A0D">
        <w:rPr>
          <w:rFonts w:ascii="Times New Roman" w:eastAsia="Times New Roman" w:hAnsi="Times New Roman" w:cs="Times New Roman"/>
          <w:sz w:val="24"/>
          <w:szCs w:val="24"/>
          <w:lang w:eastAsia="pl-PL"/>
        </w:rPr>
        <w:t>Budweil</w:t>
      </w:r>
      <w:proofErr w:type="spellEnd"/>
    </w:p>
    <w:p w:rsidR="00416A0D" w:rsidRPr="00416A0D" w:rsidRDefault="00416A0D" w:rsidP="00412BCE">
      <w:pPr>
        <w:spacing w:after="0" w:line="240" w:lineRule="atLeast"/>
        <w:rPr>
          <w:rFonts w:ascii="Times New Roman" w:eastAsia="Times New Roman" w:hAnsi="Times New Roman" w:cs="Times New Roman"/>
          <w:sz w:val="24"/>
          <w:szCs w:val="24"/>
          <w:lang w:eastAsia="pl-PL"/>
        </w:rPr>
      </w:pPr>
      <w:r w:rsidRPr="00416A0D">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Pr="00416A0D">
        <w:rPr>
          <w:rFonts w:ascii="Times New Roman" w:eastAsia="Times New Roman" w:hAnsi="Times New Roman" w:cs="Times New Roman"/>
          <w:sz w:val="24"/>
          <w:szCs w:val="24"/>
          <w:lang w:eastAsia="pl-PL"/>
        </w:rPr>
        <w:t>skład pakietu wchodzą:</w:t>
      </w:r>
    </w:p>
    <w:p w:rsidR="00416A0D" w:rsidRPr="00416A0D" w:rsidRDefault="00416A0D" w:rsidP="00412BCE">
      <w:pPr>
        <w:spacing w:after="0" w:line="240" w:lineRule="atLeast"/>
        <w:rPr>
          <w:rFonts w:ascii="Times New Roman" w:eastAsia="Times New Roman" w:hAnsi="Times New Roman" w:cs="Times New Roman"/>
          <w:sz w:val="24"/>
          <w:szCs w:val="24"/>
          <w:lang w:eastAsia="pl-PL"/>
        </w:rPr>
      </w:pPr>
      <w:r w:rsidRPr="00416A0D">
        <w:rPr>
          <w:rFonts w:ascii="Times New Roman" w:eastAsia="Times New Roman" w:hAnsi="Times New Roman" w:cs="Times New Roman"/>
          <w:sz w:val="24"/>
          <w:szCs w:val="24"/>
          <w:lang w:eastAsia="pl-PL"/>
        </w:rPr>
        <w:t> </w:t>
      </w:r>
      <w:r w:rsidRPr="00416A0D">
        <w:rPr>
          <w:rFonts w:ascii="Times New Roman" w:eastAsia="Times New Roman" w:hAnsi="Times New Roman" w:cs="Times New Roman"/>
          <w:b/>
          <w:bCs/>
          <w:sz w:val="24"/>
          <w:szCs w:val="24"/>
          <w:lang w:eastAsia="pl-PL"/>
        </w:rPr>
        <w:t xml:space="preserve">Film 1: "Jak bezpiecznie korzystać z portali </w:t>
      </w:r>
      <w:proofErr w:type="spellStart"/>
      <w:r w:rsidRPr="00416A0D">
        <w:rPr>
          <w:rFonts w:ascii="Times New Roman" w:eastAsia="Times New Roman" w:hAnsi="Times New Roman" w:cs="Times New Roman"/>
          <w:b/>
          <w:bCs/>
          <w:sz w:val="24"/>
          <w:szCs w:val="24"/>
          <w:lang w:eastAsia="pl-PL"/>
        </w:rPr>
        <w:t>społecznościowych</w:t>
      </w:r>
      <w:proofErr w:type="spellEnd"/>
      <w:r w:rsidRPr="00416A0D">
        <w:rPr>
          <w:rFonts w:ascii="Times New Roman" w:eastAsia="Times New Roman" w:hAnsi="Times New Roman" w:cs="Times New Roman"/>
          <w:b/>
          <w:bCs/>
          <w:sz w:val="24"/>
          <w:szCs w:val="24"/>
          <w:lang w:eastAsia="pl-PL"/>
        </w:rPr>
        <w:t>?"</w:t>
      </w:r>
    </w:p>
    <w:p w:rsidR="00416A0D" w:rsidRPr="00416A0D" w:rsidRDefault="00416A0D" w:rsidP="00412BCE">
      <w:pPr>
        <w:spacing w:after="0" w:line="240" w:lineRule="atLeast"/>
        <w:rPr>
          <w:rFonts w:ascii="Times New Roman" w:eastAsia="Times New Roman" w:hAnsi="Times New Roman" w:cs="Times New Roman"/>
          <w:sz w:val="24"/>
          <w:szCs w:val="24"/>
          <w:lang w:eastAsia="pl-PL"/>
        </w:rPr>
      </w:pPr>
      <w:r w:rsidRPr="00416A0D">
        <w:rPr>
          <w:rFonts w:ascii="Times New Roman" w:eastAsia="Times New Roman" w:hAnsi="Times New Roman" w:cs="Times New Roman"/>
          <w:b/>
          <w:bCs/>
          <w:sz w:val="24"/>
          <w:szCs w:val="24"/>
          <w:lang w:eastAsia="pl-PL"/>
        </w:rPr>
        <w:t>Film 2: "Jak bezpiecznie korzystać z Internetu?"</w:t>
      </w:r>
    </w:p>
    <w:p w:rsidR="00416A0D" w:rsidRPr="00416A0D" w:rsidRDefault="00416A0D" w:rsidP="00412BCE">
      <w:pPr>
        <w:spacing w:after="0" w:line="240" w:lineRule="atLeast"/>
        <w:rPr>
          <w:rFonts w:ascii="Times New Roman" w:eastAsia="Times New Roman" w:hAnsi="Times New Roman" w:cs="Times New Roman"/>
          <w:sz w:val="24"/>
          <w:szCs w:val="24"/>
          <w:lang w:eastAsia="pl-PL"/>
        </w:rPr>
      </w:pPr>
      <w:r w:rsidRPr="00416A0D">
        <w:rPr>
          <w:rFonts w:ascii="Times New Roman" w:eastAsia="Times New Roman" w:hAnsi="Times New Roman" w:cs="Times New Roman"/>
          <w:b/>
          <w:bCs/>
          <w:sz w:val="24"/>
          <w:szCs w:val="24"/>
          <w:lang w:eastAsia="pl-PL"/>
        </w:rPr>
        <w:t>Film 3: "Jak bezpiecznie korzystać z telefonu komórkowego?"</w:t>
      </w:r>
    </w:p>
    <w:p w:rsidR="00416A0D" w:rsidRPr="00416A0D" w:rsidRDefault="00416A0D" w:rsidP="00412BCE">
      <w:pPr>
        <w:spacing w:after="0" w:line="240" w:lineRule="atLeast"/>
        <w:rPr>
          <w:rFonts w:ascii="Times New Roman" w:eastAsia="Times New Roman" w:hAnsi="Times New Roman" w:cs="Times New Roman"/>
          <w:sz w:val="24"/>
          <w:szCs w:val="24"/>
          <w:lang w:eastAsia="pl-PL"/>
        </w:rPr>
      </w:pPr>
      <w:r w:rsidRPr="00416A0D">
        <w:rPr>
          <w:rFonts w:ascii="Times New Roman" w:eastAsia="Times New Roman" w:hAnsi="Times New Roman" w:cs="Times New Roman"/>
          <w:sz w:val="24"/>
          <w:szCs w:val="24"/>
          <w:lang w:eastAsia="pl-PL"/>
        </w:rPr>
        <w:t> </w:t>
      </w:r>
    </w:p>
    <w:p w:rsidR="00416A0D" w:rsidRPr="00412BCE" w:rsidRDefault="00416A0D" w:rsidP="00412BCE">
      <w:pPr>
        <w:spacing w:after="0" w:line="240" w:lineRule="atLeast"/>
        <w:outlineLvl w:val="1"/>
        <w:rPr>
          <w:rFonts w:ascii="Times New Roman" w:eastAsia="Times New Roman" w:hAnsi="Times New Roman" w:cs="Times New Roman"/>
          <w:b/>
          <w:bCs/>
          <w:color w:val="00B050"/>
          <w:sz w:val="36"/>
          <w:szCs w:val="36"/>
          <w:u w:val="single"/>
          <w:lang w:eastAsia="pl-PL"/>
        </w:rPr>
      </w:pPr>
      <w:r w:rsidRPr="00412BCE">
        <w:rPr>
          <w:rFonts w:ascii="Times New Roman" w:eastAsia="Times New Roman" w:hAnsi="Times New Roman" w:cs="Times New Roman"/>
          <w:b/>
          <w:bCs/>
          <w:color w:val="00B050"/>
          <w:sz w:val="36"/>
          <w:szCs w:val="36"/>
          <w:u w:val="single"/>
          <w:lang w:eastAsia="pl-PL"/>
        </w:rPr>
        <w:t>Za</w:t>
      </w:r>
      <w:r w:rsidR="00412BCE" w:rsidRPr="00412BCE">
        <w:rPr>
          <w:rFonts w:ascii="Times New Roman" w:eastAsia="Times New Roman" w:hAnsi="Times New Roman" w:cs="Times New Roman"/>
          <w:b/>
          <w:bCs/>
          <w:color w:val="00B050"/>
          <w:sz w:val="36"/>
          <w:szCs w:val="36"/>
          <w:u w:val="single"/>
          <w:lang w:eastAsia="pl-PL"/>
        </w:rPr>
        <w:t>plątani w sieć</w:t>
      </w:r>
    </w:p>
    <w:p w:rsidR="00412BCE" w:rsidRPr="00412BCE" w:rsidRDefault="00412BCE" w:rsidP="00412BCE">
      <w:pPr>
        <w:spacing w:after="0" w:line="240" w:lineRule="atLeast"/>
        <w:outlineLvl w:val="1"/>
        <w:rPr>
          <w:rFonts w:ascii="Times New Roman" w:eastAsia="Times New Roman" w:hAnsi="Times New Roman" w:cs="Times New Roman"/>
          <w:b/>
          <w:bCs/>
          <w:sz w:val="20"/>
          <w:szCs w:val="20"/>
          <w:u w:val="single"/>
          <w:lang w:eastAsia="pl-PL"/>
        </w:rPr>
      </w:pPr>
    </w:p>
    <w:p w:rsidR="00416A0D" w:rsidRDefault="00416A0D" w:rsidP="00412BCE">
      <w:pPr>
        <w:spacing w:after="0" w:line="240" w:lineRule="atLeast"/>
        <w:rPr>
          <w:rFonts w:ascii="Times New Roman" w:eastAsia="Times New Roman" w:hAnsi="Times New Roman" w:cs="Times New Roman"/>
          <w:sz w:val="24"/>
          <w:szCs w:val="24"/>
          <w:lang w:eastAsia="pl-PL"/>
        </w:rPr>
      </w:pPr>
      <w:r>
        <w:rPr>
          <w:noProof/>
          <w:lang w:eastAsia="pl-PL"/>
        </w:rPr>
        <w:drawing>
          <wp:inline distT="0" distB="0" distL="0" distR="0" wp14:anchorId="4D2CB01B" wp14:editId="466CE53C">
            <wp:extent cx="1112729" cy="1562100"/>
            <wp:effectExtent l="0" t="0" r="0" b="0"/>
            <wp:docPr id="4" name="Obraz 4" descr="Zapl&amp;aogon;tani w sie&amp;cacute; - pakiet 3 filmów na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pl&amp;aogon;tani w sie&amp;cacute; - pakiet 3 filmów na DV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2729" cy="1562100"/>
                    </a:xfrm>
                    <a:prstGeom prst="rect">
                      <a:avLst/>
                    </a:prstGeom>
                    <a:noFill/>
                    <a:ln>
                      <a:noFill/>
                    </a:ln>
                  </pic:spPr>
                </pic:pic>
              </a:graphicData>
            </a:graphic>
          </wp:inline>
        </w:drawing>
      </w:r>
      <w:r>
        <w:rPr>
          <w:rFonts w:ascii="Times New Roman" w:eastAsia="Times New Roman" w:hAnsi="Times New Roman" w:cs="Times New Roman"/>
          <w:sz w:val="24"/>
          <w:szCs w:val="24"/>
          <w:lang w:eastAsia="pl-PL"/>
        </w:rPr>
        <w:t xml:space="preserve"> </w:t>
      </w:r>
      <w:r>
        <w:rPr>
          <w:noProof/>
          <w:lang w:eastAsia="pl-PL"/>
        </w:rPr>
        <w:drawing>
          <wp:inline distT="0" distB="0" distL="0" distR="0" wp14:anchorId="5AA2F813" wp14:editId="3913E378">
            <wp:extent cx="1114425" cy="1564481"/>
            <wp:effectExtent l="0" t="0" r="0" b="0"/>
            <wp:docPr id="5" name="Obraz 5" descr="Zapl&amp;aogon;tani w sie&amp;cacute; - pakiet 3 filmów na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pl&amp;aogon;tani w sie&amp;cacute; - pakiet 3 filmów na DV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4425" cy="1564481"/>
                    </a:xfrm>
                    <a:prstGeom prst="rect">
                      <a:avLst/>
                    </a:prstGeom>
                    <a:noFill/>
                    <a:ln>
                      <a:noFill/>
                    </a:ln>
                  </pic:spPr>
                </pic:pic>
              </a:graphicData>
            </a:graphic>
          </wp:inline>
        </w:drawing>
      </w:r>
      <w:r>
        <w:rPr>
          <w:rFonts w:ascii="Times New Roman" w:eastAsia="Times New Roman" w:hAnsi="Times New Roman" w:cs="Times New Roman"/>
          <w:sz w:val="24"/>
          <w:szCs w:val="24"/>
          <w:lang w:eastAsia="pl-PL"/>
        </w:rPr>
        <w:t xml:space="preserve"> </w:t>
      </w:r>
      <w:r>
        <w:rPr>
          <w:noProof/>
          <w:lang w:eastAsia="pl-PL"/>
        </w:rPr>
        <w:drawing>
          <wp:inline distT="0" distB="0" distL="0" distR="0" wp14:anchorId="4B0A4204" wp14:editId="639381F8">
            <wp:extent cx="1139868" cy="1562100"/>
            <wp:effectExtent l="0" t="0" r="3175" b="0"/>
            <wp:docPr id="6" name="Obraz 6" descr="Zapl&amp;aogon;tani w sie&amp;cacute; - pakiet 3 filmów na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pl&amp;aogon;tani w sie&amp;cacute; - pakiet 3 filmów na DV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566392"/>
                    </a:xfrm>
                    <a:prstGeom prst="rect">
                      <a:avLst/>
                    </a:prstGeom>
                    <a:noFill/>
                    <a:ln>
                      <a:noFill/>
                    </a:ln>
                  </pic:spPr>
                </pic:pic>
              </a:graphicData>
            </a:graphic>
          </wp:inline>
        </w:drawing>
      </w:r>
    </w:p>
    <w:p w:rsidR="00416A0D" w:rsidRPr="00416A0D" w:rsidRDefault="00416A0D" w:rsidP="00412BCE">
      <w:pPr>
        <w:spacing w:after="0" w:line="240" w:lineRule="atLeast"/>
        <w:rPr>
          <w:rFonts w:ascii="Times New Roman" w:eastAsia="Times New Roman" w:hAnsi="Times New Roman" w:cs="Times New Roman"/>
          <w:sz w:val="24"/>
          <w:szCs w:val="24"/>
          <w:lang w:eastAsia="pl-PL"/>
        </w:rPr>
      </w:pPr>
      <w:r w:rsidRPr="00416A0D">
        <w:rPr>
          <w:rFonts w:ascii="Times New Roman" w:eastAsia="Times New Roman" w:hAnsi="Times New Roman" w:cs="Times New Roman"/>
          <w:sz w:val="24"/>
          <w:szCs w:val="24"/>
          <w:lang w:eastAsia="pl-PL"/>
        </w:rPr>
        <w:t>Korzystanie z Internetu jest tak powszechne, że stało się też nową metodą komunikacji, wymiany informacji, zwłaszcza wśród młodych ludzi. Często nie zdają sobie sprawy, że niektóre ich zachowania, czynione choćby dla żartu, jak np. zrobienie zdjęcia koleżance, przerobienie go, a następnie umieszczenie go ze złośliwym komentarzem na portalu, blogu, może nie tylko zniszczyć życie owej koleżance, ale jest karalne, jest przestępstwem.</w:t>
      </w:r>
      <w:r w:rsidRPr="00416A0D">
        <w:rPr>
          <w:rFonts w:ascii="Times New Roman" w:eastAsia="Times New Roman" w:hAnsi="Times New Roman" w:cs="Times New Roman"/>
          <w:sz w:val="24"/>
          <w:szCs w:val="24"/>
          <w:lang w:eastAsia="pl-PL"/>
        </w:rPr>
        <w:br/>
        <w:t>Chcemy uświadomić młodym ludziom, że w Internecie nikt nie jest anonimowy, poza tym raz umieszczony w Internecie materiał - zdjęcie czy też film - nie jest łatwo skasować, zaczyna żyć własnym życiem, kopiowany przez innych użytkowników.</w:t>
      </w:r>
      <w:r w:rsidRPr="00416A0D">
        <w:rPr>
          <w:rFonts w:ascii="Times New Roman" w:eastAsia="Times New Roman" w:hAnsi="Times New Roman" w:cs="Times New Roman"/>
          <w:sz w:val="24"/>
          <w:szCs w:val="24"/>
          <w:lang w:eastAsia="pl-PL"/>
        </w:rPr>
        <w:br/>
      </w:r>
      <w:r w:rsidRPr="00416A0D">
        <w:rPr>
          <w:rFonts w:ascii="Times New Roman" w:eastAsia="Times New Roman" w:hAnsi="Times New Roman" w:cs="Times New Roman"/>
          <w:sz w:val="24"/>
          <w:szCs w:val="24"/>
          <w:lang w:eastAsia="pl-PL"/>
        </w:rPr>
        <w:br/>
      </w:r>
      <w:r w:rsidRPr="00416A0D">
        <w:rPr>
          <w:rFonts w:ascii="Times New Roman" w:eastAsia="Times New Roman" w:hAnsi="Times New Roman" w:cs="Times New Roman"/>
          <w:b/>
          <w:bCs/>
          <w:sz w:val="24"/>
          <w:szCs w:val="24"/>
          <w:lang w:eastAsia="pl-PL"/>
        </w:rPr>
        <w:t>"Zaplątani w sieć"</w:t>
      </w:r>
      <w:r w:rsidRPr="00416A0D">
        <w:rPr>
          <w:rFonts w:ascii="Times New Roman" w:eastAsia="Times New Roman" w:hAnsi="Times New Roman" w:cs="Times New Roman"/>
          <w:sz w:val="24"/>
          <w:szCs w:val="24"/>
          <w:lang w:eastAsia="pl-PL"/>
        </w:rPr>
        <w:t> to seria filmów poruszających, właśnie to zjawisko.</w:t>
      </w:r>
    </w:p>
    <w:p w:rsidR="00DA2858" w:rsidRDefault="00416A0D" w:rsidP="00412BCE">
      <w:pPr>
        <w:spacing w:after="0" w:line="240" w:lineRule="atLeast"/>
        <w:rPr>
          <w:rFonts w:ascii="Times New Roman" w:eastAsia="Times New Roman" w:hAnsi="Times New Roman" w:cs="Times New Roman"/>
          <w:sz w:val="24"/>
          <w:szCs w:val="24"/>
          <w:lang w:eastAsia="pl-PL"/>
        </w:rPr>
      </w:pPr>
      <w:r w:rsidRPr="00416A0D">
        <w:rPr>
          <w:rFonts w:ascii="Times New Roman" w:eastAsia="Times New Roman" w:hAnsi="Times New Roman" w:cs="Times New Roman"/>
          <w:sz w:val="24"/>
          <w:szCs w:val="24"/>
          <w:lang w:eastAsia="pl-PL"/>
        </w:rPr>
        <w:t>W skład pakietu wchodzą:</w:t>
      </w:r>
    </w:p>
    <w:p w:rsidR="00416A0D" w:rsidRPr="00416A0D" w:rsidRDefault="00416A0D" w:rsidP="00412BCE">
      <w:pPr>
        <w:spacing w:after="0" w:line="240" w:lineRule="atLeast"/>
        <w:rPr>
          <w:rFonts w:ascii="Times New Roman" w:eastAsia="Times New Roman" w:hAnsi="Times New Roman" w:cs="Times New Roman"/>
          <w:sz w:val="24"/>
          <w:szCs w:val="24"/>
          <w:lang w:eastAsia="pl-PL"/>
        </w:rPr>
      </w:pPr>
      <w:r w:rsidRPr="00416A0D">
        <w:rPr>
          <w:rFonts w:ascii="Times New Roman" w:eastAsia="Times New Roman" w:hAnsi="Times New Roman" w:cs="Times New Roman"/>
          <w:sz w:val="24"/>
          <w:szCs w:val="24"/>
          <w:lang w:eastAsia="pl-PL"/>
        </w:rPr>
        <w:t>1.Sexting. Zaplątani w sieć. - film na DVD/45min/</w:t>
      </w:r>
    </w:p>
    <w:p w:rsidR="00416A0D" w:rsidRPr="00416A0D" w:rsidRDefault="00416A0D" w:rsidP="00412BCE">
      <w:pPr>
        <w:spacing w:after="0" w:line="240" w:lineRule="atLeast"/>
        <w:rPr>
          <w:rFonts w:ascii="Times New Roman" w:eastAsia="Times New Roman" w:hAnsi="Times New Roman" w:cs="Times New Roman"/>
          <w:sz w:val="24"/>
          <w:szCs w:val="24"/>
          <w:lang w:eastAsia="pl-PL"/>
        </w:rPr>
      </w:pPr>
      <w:r w:rsidRPr="00416A0D">
        <w:rPr>
          <w:rFonts w:ascii="Times New Roman" w:eastAsia="Times New Roman" w:hAnsi="Times New Roman" w:cs="Times New Roman"/>
          <w:sz w:val="24"/>
          <w:szCs w:val="24"/>
          <w:lang w:eastAsia="pl-PL"/>
        </w:rPr>
        <w:t>2.Cyberbullying. Zaplątani w sieć. - film na DVD/45min/</w:t>
      </w:r>
    </w:p>
    <w:p w:rsidR="00DA2858" w:rsidRDefault="00416A0D" w:rsidP="00412BCE">
      <w:pPr>
        <w:spacing w:after="0" w:line="240" w:lineRule="atLeast"/>
        <w:rPr>
          <w:rFonts w:ascii="Times New Roman" w:eastAsia="Times New Roman" w:hAnsi="Times New Roman" w:cs="Times New Roman"/>
          <w:sz w:val="24"/>
          <w:szCs w:val="24"/>
          <w:lang w:eastAsia="pl-PL"/>
        </w:rPr>
      </w:pPr>
      <w:r w:rsidRPr="00416A0D">
        <w:rPr>
          <w:rFonts w:ascii="Times New Roman" w:eastAsia="Times New Roman" w:hAnsi="Times New Roman" w:cs="Times New Roman"/>
          <w:sz w:val="24"/>
          <w:szCs w:val="24"/>
          <w:lang w:eastAsia="pl-PL"/>
        </w:rPr>
        <w:t xml:space="preserve">3.Happy </w:t>
      </w:r>
      <w:proofErr w:type="spellStart"/>
      <w:r w:rsidRPr="00416A0D">
        <w:rPr>
          <w:rFonts w:ascii="Times New Roman" w:eastAsia="Times New Roman" w:hAnsi="Times New Roman" w:cs="Times New Roman"/>
          <w:sz w:val="24"/>
          <w:szCs w:val="24"/>
          <w:lang w:eastAsia="pl-PL"/>
        </w:rPr>
        <w:t>slapping</w:t>
      </w:r>
      <w:proofErr w:type="spellEnd"/>
      <w:r w:rsidRPr="00416A0D">
        <w:rPr>
          <w:rFonts w:ascii="Times New Roman" w:eastAsia="Times New Roman" w:hAnsi="Times New Roman" w:cs="Times New Roman"/>
          <w:sz w:val="24"/>
          <w:szCs w:val="24"/>
          <w:lang w:eastAsia="pl-PL"/>
        </w:rPr>
        <w:t>. Zaplątani w sieć. - film na DVD/45min/</w:t>
      </w:r>
    </w:p>
    <w:p w:rsidR="00412BCE" w:rsidRPr="00412BCE" w:rsidRDefault="00412BCE" w:rsidP="00412BCE">
      <w:pPr>
        <w:spacing w:after="0" w:line="240" w:lineRule="atLeast"/>
        <w:rPr>
          <w:rFonts w:ascii="Times New Roman" w:eastAsia="Times New Roman" w:hAnsi="Times New Roman" w:cs="Times New Roman"/>
          <w:sz w:val="24"/>
          <w:szCs w:val="24"/>
          <w:lang w:eastAsia="pl-PL"/>
        </w:rPr>
      </w:pPr>
    </w:p>
    <w:p w:rsidR="008E6AB2" w:rsidRPr="00412BCE" w:rsidRDefault="008E6AB2" w:rsidP="00412BCE">
      <w:pPr>
        <w:spacing w:after="0" w:line="240" w:lineRule="atLeast"/>
        <w:outlineLvl w:val="1"/>
        <w:rPr>
          <w:rFonts w:ascii="Times New Roman" w:eastAsia="Times New Roman" w:hAnsi="Times New Roman" w:cs="Times New Roman"/>
          <w:b/>
          <w:bCs/>
          <w:color w:val="00B050"/>
          <w:sz w:val="36"/>
          <w:szCs w:val="36"/>
          <w:u w:val="single"/>
          <w:lang w:eastAsia="pl-PL"/>
        </w:rPr>
      </w:pPr>
      <w:proofErr w:type="spellStart"/>
      <w:r w:rsidRPr="00412BCE">
        <w:rPr>
          <w:rFonts w:ascii="Times New Roman" w:eastAsia="Times New Roman" w:hAnsi="Times New Roman" w:cs="Times New Roman"/>
          <w:b/>
          <w:bCs/>
          <w:color w:val="00B050"/>
          <w:sz w:val="36"/>
          <w:szCs w:val="36"/>
          <w:u w:val="single"/>
          <w:lang w:eastAsia="pl-PL"/>
        </w:rPr>
        <w:t>Cyberprzemoc</w:t>
      </w:r>
      <w:proofErr w:type="spellEnd"/>
      <w:r w:rsidRPr="00412BCE">
        <w:rPr>
          <w:rFonts w:ascii="Times New Roman" w:eastAsia="Times New Roman" w:hAnsi="Times New Roman" w:cs="Times New Roman"/>
          <w:b/>
          <w:bCs/>
          <w:color w:val="00B050"/>
          <w:sz w:val="36"/>
          <w:szCs w:val="36"/>
          <w:u w:val="single"/>
          <w:lang w:eastAsia="pl-PL"/>
        </w:rPr>
        <w:t xml:space="preserve"> Przyjaciele</w:t>
      </w:r>
      <w:r w:rsidR="00412BCE" w:rsidRPr="00412BCE">
        <w:rPr>
          <w:rFonts w:ascii="Times New Roman" w:eastAsia="Times New Roman" w:hAnsi="Times New Roman" w:cs="Times New Roman"/>
          <w:b/>
          <w:bCs/>
          <w:color w:val="00B050"/>
          <w:sz w:val="36"/>
          <w:szCs w:val="36"/>
          <w:u w:val="single"/>
          <w:lang w:eastAsia="pl-PL"/>
        </w:rPr>
        <w:t>…?</w:t>
      </w:r>
    </w:p>
    <w:p w:rsidR="00C10711" w:rsidRPr="00C10711" w:rsidRDefault="008E6AB2" w:rsidP="00412BCE">
      <w:pPr>
        <w:spacing w:after="0" w:line="240" w:lineRule="atLeast"/>
      </w:pPr>
      <w:r>
        <w:rPr>
          <w:noProof/>
          <w:lang w:eastAsia="pl-PL"/>
        </w:rPr>
        <w:lastRenderedPageBreak/>
        <w:drawing>
          <wp:inline distT="0" distB="0" distL="0" distR="0" wp14:anchorId="2CEE043A" wp14:editId="4224E595">
            <wp:extent cx="1123950" cy="1643776"/>
            <wp:effectExtent l="0" t="0" r="0" b="0"/>
            <wp:docPr id="7" name="Obraz 7" descr="Cyberprzemoc Przyjaciele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berprzemoc Przyjaciele DV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5542" cy="1646104"/>
                    </a:xfrm>
                    <a:prstGeom prst="rect">
                      <a:avLst/>
                    </a:prstGeom>
                    <a:noFill/>
                    <a:ln>
                      <a:noFill/>
                    </a:ln>
                  </pic:spPr>
                </pic:pic>
              </a:graphicData>
            </a:graphic>
          </wp:inline>
        </w:drawing>
      </w:r>
    </w:p>
    <w:p w:rsidR="00C10711" w:rsidRPr="00C10711" w:rsidRDefault="00C10711" w:rsidP="00412BCE">
      <w:pPr>
        <w:spacing w:after="0" w:line="240" w:lineRule="atLeast"/>
        <w:rPr>
          <w:rFonts w:ascii="Times New Roman" w:eastAsia="Times New Roman" w:hAnsi="Times New Roman" w:cs="Times New Roman"/>
          <w:sz w:val="24"/>
          <w:szCs w:val="24"/>
          <w:lang w:eastAsia="pl-PL"/>
        </w:rPr>
      </w:pPr>
      <w:r w:rsidRPr="00C10711">
        <w:rPr>
          <w:rFonts w:ascii="Times New Roman" w:eastAsia="Times New Roman" w:hAnsi="Times New Roman" w:cs="Times New Roman"/>
          <w:b/>
          <w:bCs/>
          <w:sz w:val="24"/>
          <w:szCs w:val="24"/>
          <w:lang w:eastAsia="pl-PL"/>
        </w:rPr>
        <w:t xml:space="preserve">TOLERANCJA,PRESJA GRUPY – WAGARY, CYBERPRZEMOC. </w:t>
      </w:r>
      <w:r w:rsidRPr="00C10711">
        <w:rPr>
          <w:rFonts w:ascii="Times New Roman" w:eastAsia="Times New Roman" w:hAnsi="Times New Roman" w:cs="Times New Roman"/>
          <w:sz w:val="24"/>
          <w:szCs w:val="24"/>
          <w:lang w:eastAsia="pl-PL"/>
        </w:rPr>
        <w:t> </w:t>
      </w:r>
    </w:p>
    <w:p w:rsidR="00C10711" w:rsidRDefault="00C10711" w:rsidP="00412BCE">
      <w:pPr>
        <w:spacing w:after="0" w:line="240" w:lineRule="atLeast"/>
        <w:rPr>
          <w:rFonts w:ascii="Times New Roman" w:eastAsia="Times New Roman" w:hAnsi="Times New Roman" w:cs="Times New Roman"/>
          <w:sz w:val="24"/>
          <w:szCs w:val="24"/>
          <w:lang w:eastAsia="pl-PL"/>
        </w:rPr>
      </w:pPr>
      <w:r w:rsidRPr="00C10711">
        <w:rPr>
          <w:rFonts w:ascii="Times New Roman" w:eastAsia="Times New Roman" w:hAnsi="Times New Roman" w:cs="Times New Roman"/>
          <w:sz w:val="24"/>
          <w:szCs w:val="24"/>
          <w:lang w:eastAsia="pl-PL"/>
        </w:rPr>
        <w:t>Film porusza trzy problemy:</w:t>
      </w:r>
      <w:r w:rsidRPr="00C10711">
        <w:rPr>
          <w:rFonts w:ascii="Times New Roman" w:eastAsia="Times New Roman" w:hAnsi="Times New Roman" w:cs="Times New Roman"/>
          <w:b/>
          <w:bCs/>
          <w:sz w:val="24"/>
          <w:szCs w:val="24"/>
          <w:lang w:eastAsia="pl-PL"/>
        </w:rPr>
        <w:t xml:space="preserve"> presji grupy - która skutkuje wagarami, tolerancji i </w:t>
      </w:r>
      <w:proofErr w:type="spellStart"/>
      <w:r w:rsidRPr="00C10711">
        <w:rPr>
          <w:rFonts w:ascii="Times New Roman" w:eastAsia="Times New Roman" w:hAnsi="Times New Roman" w:cs="Times New Roman"/>
          <w:b/>
          <w:bCs/>
          <w:sz w:val="24"/>
          <w:szCs w:val="24"/>
          <w:lang w:eastAsia="pl-PL"/>
        </w:rPr>
        <w:t>cyberprzemocy</w:t>
      </w:r>
      <w:proofErr w:type="spellEnd"/>
      <w:r w:rsidRPr="00C10711">
        <w:rPr>
          <w:rFonts w:ascii="Times New Roman" w:eastAsia="Times New Roman" w:hAnsi="Times New Roman" w:cs="Times New Roman"/>
          <w:b/>
          <w:bCs/>
          <w:sz w:val="24"/>
          <w:szCs w:val="24"/>
          <w:lang w:eastAsia="pl-PL"/>
        </w:rPr>
        <w:t xml:space="preserve">. </w:t>
      </w:r>
      <w:r w:rsidRPr="00C10711">
        <w:rPr>
          <w:rFonts w:ascii="Times New Roman" w:eastAsia="Times New Roman" w:hAnsi="Times New Roman" w:cs="Times New Roman"/>
          <w:sz w:val="24"/>
          <w:szCs w:val="24"/>
          <w:lang w:eastAsia="pl-PL"/>
        </w:rPr>
        <w:t xml:space="preserve">W konwencji fabularnej opowiadamy historie trzech chłopaków. Główny bohater Marek nie ma kolegów. Jest bardzo dobrym uczniem, ale pochodzi z ubogiej rodziny. Bardzo chciałby się z kimś zaprzyjaźnić. Daniel i Sebastian, zakładają tajne przymierze i ślubują, że będą przyjaciółmi na dobre i na złe. Sebastian jest bardzo zazdrosny o przyjaźń z Danielem, dlatego kiedy Daniel proponuje Markowi, żeby był w ich klubie, wpada na pomysł ośmieszenia Marka. Jego zazdrość i złośliwość doprowadza do sytuacji bardzo niebezpiecznej. Wagary, włamanie do szkoły, pożar w pracowni komputerowej i dramat Marka, który ucieka z domu, nie umiejąc poradzić sobie z presją otoczenia. Sebastian umieszcza film z ich eskapady do szkoły w </w:t>
      </w:r>
      <w:proofErr w:type="spellStart"/>
      <w:r w:rsidRPr="00C10711">
        <w:rPr>
          <w:rFonts w:ascii="Times New Roman" w:eastAsia="Times New Roman" w:hAnsi="Times New Roman" w:cs="Times New Roman"/>
          <w:sz w:val="24"/>
          <w:szCs w:val="24"/>
          <w:lang w:eastAsia="pl-PL"/>
        </w:rPr>
        <w:t>internecie</w:t>
      </w:r>
      <w:proofErr w:type="spellEnd"/>
      <w:r w:rsidRPr="00C10711">
        <w:rPr>
          <w:rFonts w:ascii="Times New Roman" w:eastAsia="Times New Roman" w:hAnsi="Times New Roman" w:cs="Times New Roman"/>
          <w:sz w:val="24"/>
          <w:szCs w:val="24"/>
          <w:lang w:eastAsia="pl-PL"/>
        </w:rPr>
        <w:t>, przedstawiający Marka jako bandytę.  </w:t>
      </w:r>
    </w:p>
    <w:p w:rsidR="00412BCE" w:rsidRDefault="00412BCE" w:rsidP="00412BCE">
      <w:pPr>
        <w:spacing w:after="0" w:line="240" w:lineRule="atLeast"/>
        <w:rPr>
          <w:rFonts w:ascii="Times New Roman" w:eastAsia="Times New Roman" w:hAnsi="Times New Roman" w:cs="Times New Roman"/>
          <w:sz w:val="24"/>
          <w:szCs w:val="24"/>
          <w:lang w:eastAsia="pl-PL"/>
        </w:rPr>
      </w:pPr>
    </w:p>
    <w:p w:rsidR="00412BCE" w:rsidRPr="00C10711" w:rsidRDefault="00412BCE" w:rsidP="00412BCE">
      <w:pPr>
        <w:spacing w:after="0" w:line="240" w:lineRule="atLeast"/>
        <w:rPr>
          <w:rFonts w:ascii="Times New Roman" w:eastAsia="Times New Roman" w:hAnsi="Times New Roman" w:cs="Times New Roman"/>
          <w:sz w:val="24"/>
          <w:szCs w:val="24"/>
          <w:lang w:eastAsia="pl-PL"/>
        </w:rPr>
      </w:pPr>
    </w:p>
    <w:p w:rsidR="00C10711" w:rsidRDefault="00C10711" w:rsidP="00412BCE">
      <w:pPr>
        <w:spacing w:after="0" w:line="240" w:lineRule="atLeast"/>
        <w:outlineLvl w:val="1"/>
        <w:rPr>
          <w:rFonts w:ascii="Times New Roman" w:eastAsia="Times New Roman" w:hAnsi="Times New Roman" w:cs="Times New Roman"/>
          <w:b/>
          <w:bCs/>
          <w:color w:val="00B050"/>
          <w:sz w:val="20"/>
          <w:szCs w:val="20"/>
          <w:u w:val="single"/>
          <w:lang w:eastAsia="pl-PL"/>
        </w:rPr>
      </w:pPr>
      <w:r w:rsidRPr="00412BCE">
        <w:rPr>
          <w:rFonts w:ascii="Times New Roman" w:eastAsia="Times New Roman" w:hAnsi="Times New Roman" w:cs="Times New Roman"/>
          <w:b/>
          <w:bCs/>
          <w:color w:val="00B050"/>
          <w:sz w:val="36"/>
          <w:szCs w:val="36"/>
          <w:u w:val="single"/>
          <w:lang w:eastAsia="pl-PL"/>
        </w:rPr>
        <w:t>Kolekcjonerzy mocnych wrażeń. Moda na dopalacze</w:t>
      </w:r>
    </w:p>
    <w:p w:rsidR="00412BCE" w:rsidRPr="00412BCE" w:rsidRDefault="00412BCE" w:rsidP="00412BCE">
      <w:pPr>
        <w:spacing w:after="0" w:line="240" w:lineRule="atLeast"/>
        <w:outlineLvl w:val="1"/>
        <w:rPr>
          <w:rFonts w:ascii="Times New Roman" w:eastAsia="Times New Roman" w:hAnsi="Times New Roman" w:cs="Times New Roman"/>
          <w:b/>
          <w:bCs/>
          <w:color w:val="00B050"/>
          <w:sz w:val="20"/>
          <w:szCs w:val="20"/>
          <w:u w:val="single"/>
          <w:lang w:eastAsia="pl-PL"/>
        </w:rPr>
      </w:pPr>
    </w:p>
    <w:p w:rsidR="008E6AB2" w:rsidRDefault="00C10711" w:rsidP="00412BCE">
      <w:pPr>
        <w:spacing w:after="0" w:line="240" w:lineRule="atLeast"/>
      </w:pPr>
      <w:r>
        <w:rPr>
          <w:noProof/>
          <w:lang w:eastAsia="pl-PL"/>
        </w:rPr>
        <w:drawing>
          <wp:inline distT="0" distB="0" distL="0" distR="0" wp14:anchorId="1C886E08" wp14:editId="38F1E7C6">
            <wp:extent cx="1276350" cy="1837944"/>
            <wp:effectExtent l="0" t="0" r="0" b="0"/>
            <wp:docPr id="10" name="Obraz 10" descr="Kolekcjonerzy  mocnych wra&amp;zdot;e&amp;nacute;.Moda na dopala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olekcjonerzy  mocnych wra&amp;zdot;e&amp;nacute;.Moda na dopalacz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1837944"/>
                    </a:xfrm>
                    <a:prstGeom prst="rect">
                      <a:avLst/>
                    </a:prstGeom>
                    <a:noFill/>
                    <a:ln>
                      <a:noFill/>
                    </a:ln>
                  </pic:spPr>
                </pic:pic>
              </a:graphicData>
            </a:graphic>
          </wp:inline>
        </w:drawing>
      </w:r>
    </w:p>
    <w:p w:rsidR="00C10711" w:rsidRPr="00412BCE" w:rsidRDefault="00C10711" w:rsidP="00412BCE">
      <w:pPr>
        <w:spacing w:after="0" w:line="240" w:lineRule="atLeast"/>
        <w:rPr>
          <w:rFonts w:ascii="Times New Roman" w:hAnsi="Times New Roman" w:cs="Times New Roman"/>
          <w:sz w:val="24"/>
          <w:szCs w:val="24"/>
        </w:rPr>
      </w:pPr>
      <w:r w:rsidRPr="00412BCE">
        <w:rPr>
          <w:rStyle w:val="Uwydatnienie"/>
          <w:rFonts w:ascii="Times New Roman" w:hAnsi="Times New Roman" w:cs="Times New Roman"/>
          <w:i w:val="0"/>
          <w:sz w:val="24"/>
          <w:szCs w:val="24"/>
        </w:rPr>
        <w:t>Kolekcjonerzy mocnych wrażeń (Moda na dopalacze)</w:t>
      </w:r>
      <w:r w:rsidRPr="00412BCE">
        <w:rPr>
          <w:rFonts w:ascii="Times New Roman" w:hAnsi="Times New Roman" w:cs="Times New Roman"/>
          <w:sz w:val="24"/>
          <w:szCs w:val="24"/>
        </w:rPr>
        <w:t xml:space="preserve"> to kolejna propozycja filmu edukacyjnego z serii UWAGA ŻYCIE. Film porusza nagłaśniany od dłuższego czasu w mediach problem sięgania przez młodych ludzi po środki określone potocznie mianem dopalaczy.</w:t>
      </w:r>
      <w:r w:rsidRPr="00412BCE">
        <w:rPr>
          <w:rFonts w:ascii="Times New Roman" w:hAnsi="Times New Roman" w:cs="Times New Roman"/>
          <w:sz w:val="24"/>
          <w:szCs w:val="24"/>
        </w:rPr>
        <w:br/>
        <w:t>Co tak naprawdę kryje się pod postacią niewinnie wyglądających pigułek i ziół?</w:t>
      </w:r>
      <w:r w:rsidRPr="00412BCE">
        <w:rPr>
          <w:rFonts w:ascii="Times New Roman" w:hAnsi="Times New Roman" w:cs="Times New Roman"/>
          <w:sz w:val="24"/>
          <w:szCs w:val="24"/>
        </w:rPr>
        <w:br/>
        <w:t xml:space="preserve">Czy fakt, że do niedawna można je było bez problemu kupić w wyspecjalizowanych sklepach, uśpił czujność rodziców i osób, które po nie sięgają? </w:t>
      </w:r>
      <w:r w:rsidRPr="00412BCE">
        <w:rPr>
          <w:rFonts w:ascii="Times New Roman" w:hAnsi="Times New Roman" w:cs="Times New Roman"/>
          <w:sz w:val="24"/>
          <w:szCs w:val="24"/>
        </w:rPr>
        <w:br/>
        <w:t xml:space="preserve">Czy dopalacze są równie groźne dla organizmu jak narkotyki? </w:t>
      </w:r>
      <w:r w:rsidRPr="00412BCE">
        <w:rPr>
          <w:rFonts w:ascii="Times New Roman" w:hAnsi="Times New Roman" w:cs="Times New Roman"/>
          <w:sz w:val="24"/>
          <w:szCs w:val="24"/>
        </w:rPr>
        <w:br/>
        <w:t>Na te i szereg innych ważnych pytań odpowiadają w filmie lekarze, psycholog, a także specjalista z zakresu medycyny sądowej. Dowiemy się, co tak naprawdę kryją w sobie magiczne pigułki, czy susz roślinny zawiera toksyczne środki o charakterze psychodelicznym, wreszcie, z jakimi konsekwencjami muszą się liczyć osoby sięgające po dopalacze.</w:t>
      </w:r>
    </w:p>
    <w:p w:rsidR="00412BCE" w:rsidRDefault="00412BCE" w:rsidP="00412BCE">
      <w:pPr>
        <w:spacing w:after="0" w:line="240" w:lineRule="atLeast"/>
        <w:outlineLvl w:val="1"/>
        <w:rPr>
          <w:rFonts w:ascii="Times New Roman" w:eastAsia="Times New Roman" w:hAnsi="Times New Roman" w:cs="Times New Roman"/>
          <w:b/>
          <w:bCs/>
          <w:sz w:val="36"/>
          <w:szCs w:val="36"/>
          <w:u w:val="single"/>
          <w:lang w:eastAsia="pl-PL"/>
        </w:rPr>
      </w:pPr>
    </w:p>
    <w:p w:rsidR="00C10711" w:rsidRPr="00412BCE" w:rsidRDefault="00C10711" w:rsidP="00412BCE">
      <w:pPr>
        <w:spacing w:after="0" w:line="240" w:lineRule="atLeast"/>
        <w:outlineLvl w:val="1"/>
        <w:rPr>
          <w:rFonts w:ascii="Times New Roman" w:eastAsia="Times New Roman" w:hAnsi="Times New Roman" w:cs="Times New Roman"/>
          <w:b/>
          <w:bCs/>
          <w:color w:val="00B050"/>
          <w:sz w:val="36"/>
          <w:szCs w:val="36"/>
          <w:u w:val="single"/>
          <w:lang w:eastAsia="pl-PL"/>
        </w:rPr>
      </w:pPr>
      <w:r w:rsidRPr="00412BCE">
        <w:rPr>
          <w:rFonts w:ascii="Times New Roman" w:eastAsia="Times New Roman" w:hAnsi="Times New Roman" w:cs="Times New Roman"/>
          <w:b/>
          <w:bCs/>
          <w:color w:val="00B050"/>
          <w:sz w:val="36"/>
          <w:szCs w:val="36"/>
          <w:u w:val="single"/>
          <w:lang w:eastAsia="pl-PL"/>
        </w:rPr>
        <w:t xml:space="preserve">Agresja </w:t>
      </w:r>
    </w:p>
    <w:p w:rsidR="00C10711" w:rsidRDefault="00C10711" w:rsidP="00412BCE">
      <w:pPr>
        <w:spacing w:after="0" w:line="240" w:lineRule="atLeast"/>
      </w:pPr>
      <w:r>
        <w:rPr>
          <w:noProof/>
          <w:lang w:eastAsia="pl-PL"/>
        </w:rPr>
        <w:lastRenderedPageBreak/>
        <w:drawing>
          <wp:inline distT="0" distB="0" distL="0" distR="0" wp14:anchorId="3355599E" wp14:editId="6C5BCF33">
            <wp:extent cx="1276350" cy="1694203"/>
            <wp:effectExtent l="0" t="0" r="0" b="1270"/>
            <wp:docPr id="11" name="Obraz 11" descr="Agresja Przemoc Asertywno&amp;sacute;&amp;cacute; +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gresja Przemoc Asertywno&amp;sacute;&amp;cacute; + DV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6350" cy="1694203"/>
                    </a:xfrm>
                    <a:prstGeom prst="rect">
                      <a:avLst/>
                    </a:prstGeom>
                    <a:noFill/>
                    <a:ln>
                      <a:noFill/>
                    </a:ln>
                  </pic:spPr>
                </pic:pic>
              </a:graphicData>
            </a:graphic>
          </wp:inline>
        </w:drawing>
      </w:r>
    </w:p>
    <w:p w:rsidR="00C10711" w:rsidRDefault="00C10711" w:rsidP="00412BCE">
      <w:pPr>
        <w:spacing w:after="0" w:line="240" w:lineRule="atLeast"/>
      </w:pPr>
      <w:r>
        <w:t>Zestaw składa się z książki, która zawiera:</w:t>
      </w:r>
      <w:r>
        <w:br/>
        <w:t>1. agresja</w:t>
      </w:r>
      <w:r>
        <w:br/>
        <w:t>* agresja, złość, przemoc</w:t>
      </w:r>
      <w:r>
        <w:br/>
        <w:t>* formy przemocy szkolnej</w:t>
      </w:r>
      <w:r>
        <w:br/>
        <w:t>* skutki przemocy</w:t>
      </w:r>
      <w:r>
        <w:br/>
        <w:t xml:space="preserve">* </w:t>
      </w:r>
      <w:proofErr w:type="spellStart"/>
      <w:r>
        <w:t>cyberprzemoc</w:t>
      </w:r>
      <w:proofErr w:type="spellEnd"/>
      <w:r>
        <w:br/>
        <w:t>2. asertywność</w:t>
      </w:r>
      <w:r>
        <w:br/>
      </w:r>
      <w:r>
        <w:br/>
        <w:t>W pułapce. Tematyka filmu: Przemoc w środowisku szkolnym. </w:t>
      </w:r>
      <w:r>
        <w:br/>
      </w:r>
    </w:p>
    <w:p w:rsidR="00C10711" w:rsidRPr="00D01460" w:rsidRDefault="00412BCE" w:rsidP="00412BCE">
      <w:pPr>
        <w:spacing w:after="0" w:line="240" w:lineRule="atLeast"/>
        <w:outlineLvl w:val="1"/>
        <w:rPr>
          <w:rFonts w:ascii="Times New Roman" w:eastAsia="Times New Roman" w:hAnsi="Times New Roman" w:cs="Times New Roman"/>
          <w:b/>
          <w:bCs/>
          <w:color w:val="00B050"/>
          <w:sz w:val="36"/>
          <w:szCs w:val="36"/>
          <w:u w:val="single"/>
          <w:lang w:eastAsia="pl-PL"/>
        </w:rPr>
      </w:pPr>
      <w:r w:rsidRPr="00D01460">
        <w:rPr>
          <w:rFonts w:ascii="Times New Roman" w:eastAsia="Times New Roman" w:hAnsi="Times New Roman" w:cs="Times New Roman"/>
          <w:b/>
          <w:bCs/>
          <w:color w:val="00B050"/>
          <w:sz w:val="36"/>
          <w:szCs w:val="36"/>
          <w:u w:val="single"/>
          <w:lang w:eastAsia="pl-PL"/>
        </w:rPr>
        <w:t xml:space="preserve">Tolerancja </w:t>
      </w:r>
    </w:p>
    <w:p w:rsidR="00D01460" w:rsidRPr="00412BCE" w:rsidRDefault="00D01460" w:rsidP="00412BCE">
      <w:pPr>
        <w:spacing w:after="0" w:line="240" w:lineRule="atLeast"/>
        <w:outlineLvl w:val="1"/>
        <w:rPr>
          <w:rFonts w:ascii="Times New Roman" w:eastAsia="Times New Roman" w:hAnsi="Times New Roman" w:cs="Times New Roman"/>
          <w:b/>
          <w:bCs/>
          <w:sz w:val="36"/>
          <w:szCs w:val="36"/>
          <w:u w:val="single"/>
          <w:lang w:eastAsia="pl-PL"/>
        </w:rPr>
      </w:pPr>
    </w:p>
    <w:p w:rsidR="00C10711" w:rsidRDefault="00C10711" w:rsidP="00412BCE">
      <w:pPr>
        <w:spacing w:after="0" w:line="240" w:lineRule="atLeast"/>
      </w:pPr>
      <w:r>
        <w:rPr>
          <w:noProof/>
          <w:lang w:eastAsia="pl-PL"/>
        </w:rPr>
        <w:drawing>
          <wp:inline distT="0" distB="0" distL="0" distR="0" wp14:anchorId="1928B856" wp14:editId="4A3488CB">
            <wp:extent cx="1343025" cy="1790700"/>
            <wp:effectExtent l="0" t="0" r="9525" b="0"/>
            <wp:docPr id="12" name="Obraz 12" descr="Tolerancja +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lerancja + DV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3025" cy="1790700"/>
                    </a:xfrm>
                    <a:prstGeom prst="rect">
                      <a:avLst/>
                    </a:prstGeom>
                    <a:noFill/>
                    <a:ln>
                      <a:noFill/>
                    </a:ln>
                  </pic:spPr>
                </pic:pic>
              </a:graphicData>
            </a:graphic>
          </wp:inline>
        </w:drawing>
      </w:r>
    </w:p>
    <w:p w:rsidR="00C10711" w:rsidRDefault="00C10711" w:rsidP="00412BCE">
      <w:pPr>
        <w:spacing w:after="0" w:line="240" w:lineRule="atLeast"/>
      </w:pPr>
      <w:r>
        <w:t>Program profilaktyczny oparty na formule programu "Decyzja należy do Ciebie".</w:t>
      </w:r>
      <w:r>
        <w:br/>
        <w:t>Materiały do samodzielnego przeprowadzenia debaty z młodzieżą - książka i płyta DVD zawierająca 2 filmy dotyczące tolerancji i kształtowania pozytywnego wizerunku osób niepełnosprawnych.</w:t>
      </w:r>
      <w:r>
        <w:br/>
        <w:t>Program skierowany do młodzieży szkół gimnazjalnych i ponadgimnazjalnych.</w:t>
      </w:r>
    </w:p>
    <w:p w:rsidR="00412BCE" w:rsidRDefault="00412BCE" w:rsidP="00412BCE">
      <w:pPr>
        <w:spacing w:after="0" w:line="240" w:lineRule="atLeast"/>
        <w:outlineLvl w:val="1"/>
        <w:rPr>
          <w:rFonts w:ascii="Times New Roman" w:eastAsia="Times New Roman" w:hAnsi="Times New Roman" w:cs="Times New Roman"/>
          <w:b/>
          <w:bCs/>
          <w:sz w:val="36"/>
          <w:szCs w:val="36"/>
          <w:lang w:eastAsia="pl-PL"/>
        </w:rPr>
      </w:pPr>
    </w:p>
    <w:p w:rsidR="00412BCE" w:rsidRDefault="00412BCE" w:rsidP="00412BCE">
      <w:pPr>
        <w:spacing w:after="0" w:line="240" w:lineRule="atLeast"/>
        <w:outlineLvl w:val="1"/>
        <w:rPr>
          <w:rFonts w:ascii="Times New Roman" w:eastAsia="Times New Roman" w:hAnsi="Times New Roman" w:cs="Times New Roman"/>
          <w:b/>
          <w:bCs/>
          <w:sz w:val="36"/>
          <w:szCs w:val="36"/>
          <w:lang w:eastAsia="pl-PL"/>
        </w:rPr>
      </w:pPr>
    </w:p>
    <w:p w:rsidR="00C10711" w:rsidRPr="00D01460" w:rsidRDefault="00412BCE" w:rsidP="00412BCE">
      <w:pPr>
        <w:spacing w:after="0" w:line="240" w:lineRule="atLeast"/>
        <w:outlineLvl w:val="1"/>
        <w:rPr>
          <w:rFonts w:ascii="Times New Roman" w:eastAsia="Times New Roman" w:hAnsi="Times New Roman" w:cs="Times New Roman"/>
          <w:b/>
          <w:bCs/>
          <w:color w:val="00B050"/>
          <w:sz w:val="36"/>
          <w:szCs w:val="36"/>
          <w:u w:val="single"/>
          <w:lang w:eastAsia="pl-PL"/>
        </w:rPr>
      </w:pPr>
      <w:r w:rsidRPr="00D01460">
        <w:rPr>
          <w:rFonts w:ascii="Times New Roman" w:eastAsia="Times New Roman" w:hAnsi="Times New Roman" w:cs="Times New Roman"/>
          <w:b/>
          <w:bCs/>
          <w:color w:val="00B050"/>
          <w:sz w:val="36"/>
          <w:szCs w:val="36"/>
          <w:u w:val="single"/>
          <w:lang w:eastAsia="pl-PL"/>
        </w:rPr>
        <w:t xml:space="preserve">Nie zamykaj oczu Dręczyciele </w:t>
      </w:r>
    </w:p>
    <w:p w:rsidR="00D01460" w:rsidRPr="00412BCE" w:rsidRDefault="00D01460" w:rsidP="00412BCE">
      <w:pPr>
        <w:spacing w:after="0" w:line="240" w:lineRule="atLeast"/>
        <w:outlineLvl w:val="1"/>
        <w:rPr>
          <w:rFonts w:ascii="Times New Roman" w:eastAsia="Times New Roman" w:hAnsi="Times New Roman" w:cs="Times New Roman"/>
          <w:b/>
          <w:bCs/>
          <w:sz w:val="36"/>
          <w:szCs w:val="36"/>
          <w:u w:val="single"/>
          <w:lang w:eastAsia="pl-PL"/>
        </w:rPr>
      </w:pPr>
    </w:p>
    <w:p w:rsidR="00C10711" w:rsidRDefault="00C10711" w:rsidP="00412BCE">
      <w:pPr>
        <w:spacing w:after="0" w:line="240" w:lineRule="atLeast"/>
        <w:rPr>
          <w:rFonts w:ascii="Times New Roman" w:eastAsia="Times New Roman" w:hAnsi="Times New Roman" w:cs="Times New Roman"/>
          <w:sz w:val="24"/>
          <w:szCs w:val="24"/>
          <w:lang w:eastAsia="pl-PL"/>
        </w:rPr>
      </w:pPr>
      <w:r>
        <w:rPr>
          <w:noProof/>
          <w:lang w:eastAsia="pl-PL"/>
        </w:rPr>
        <w:drawing>
          <wp:inline distT="0" distB="0" distL="0" distR="0" wp14:anchorId="5C70AD82" wp14:editId="69BD454B">
            <wp:extent cx="1143000" cy="1609725"/>
            <wp:effectExtent l="0" t="0" r="0" b="9525"/>
            <wp:docPr id="13" name="Obraz 13" descr="Nie zamykaj oczu Dr&amp;eogon;czyciele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ie zamykaj oczu Dr&amp;eogon;czyciele DV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1609725"/>
                    </a:xfrm>
                    <a:prstGeom prst="rect">
                      <a:avLst/>
                    </a:prstGeom>
                    <a:noFill/>
                    <a:ln>
                      <a:noFill/>
                    </a:ln>
                  </pic:spPr>
                </pic:pic>
              </a:graphicData>
            </a:graphic>
          </wp:inline>
        </w:drawing>
      </w:r>
    </w:p>
    <w:p w:rsidR="00C10711" w:rsidRDefault="00C10711" w:rsidP="00412BCE">
      <w:pPr>
        <w:spacing w:after="0" w:line="240" w:lineRule="atLeast"/>
        <w:rPr>
          <w:rFonts w:ascii="Times New Roman" w:eastAsia="Times New Roman" w:hAnsi="Times New Roman" w:cs="Times New Roman"/>
          <w:sz w:val="24"/>
          <w:szCs w:val="24"/>
          <w:lang w:eastAsia="pl-PL"/>
        </w:rPr>
      </w:pPr>
      <w:r w:rsidRPr="00C10711">
        <w:rPr>
          <w:rFonts w:ascii="Times New Roman" w:eastAsia="Times New Roman" w:hAnsi="Times New Roman" w:cs="Times New Roman"/>
          <w:sz w:val="24"/>
          <w:szCs w:val="24"/>
          <w:lang w:eastAsia="pl-PL"/>
        </w:rPr>
        <w:t xml:space="preserve">Co trzeci nauczyciel z powodu </w:t>
      </w:r>
      <w:proofErr w:type="spellStart"/>
      <w:r w:rsidRPr="00C10711">
        <w:rPr>
          <w:rFonts w:ascii="Times New Roman" w:eastAsia="Times New Roman" w:hAnsi="Times New Roman" w:cs="Times New Roman"/>
          <w:sz w:val="24"/>
          <w:szCs w:val="24"/>
          <w:lang w:eastAsia="pl-PL"/>
        </w:rPr>
        <w:t>mobbingu</w:t>
      </w:r>
      <w:proofErr w:type="spellEnd"/>
      <w:r w:rsidRPr="00C10711">
        <w:rPr>
          <w:rFonts w:ascii="Times New Roman" w:eastAsia="Times New Roman" w:hAnsi="Times New Roman" w:cs="Times New Roman"/>
          <w:sz w:val="24"/>
          <w:szCs w:val="24"/>
          <w:lang w:eastAsia="pl-PL"/>
        </w:rPr>
        <w:t xml:space="preserve"> i dręczenia przeżywa codziennie chwile zagrożenia połączone czasami z totalną bezradnością. Opowiadają o tym nasi bohaterowie, nauczyciele – wychowawcy, pedagog i dyrekcja z Zespołu Szkół Ogólnokształcących z Bytomia. Mówią o agresji słownej i czynnej jakiej sami doświadczyli w swojej pracy zawodowej. Z filmu dowiemy się również skąd bierze się tyle negatywnych emocji wśród uczniów, co wywołuje te uczucia i jak sobie z nimi radzić. Grono pedagogiczne dzieli się </w:t>
      </w:r>
      <w:r w:rsidRPr="00C10711">
        <w:rPr>
          <w:rFonts w:ascii="Times New Roman" w:eastAsia="Times New Roman" w:hAnsi="Times New Roman" w:cs="Times New Roman"/>
          <w:sz w:val="24"/>
          <w:szCs w:val="24"/>
          <w:lang w:eastAsia="pl-PL"/>
        </w:rPr>
        <w:lastRenderedPageBreak/>
        <w:t xml:space="preserve">wskazówkami, jakie sami stosują w pracy i co im pomaga w kontakcie z trudnymi uczniami. Po obejrzeniu filmu uczeń przekona się, że nie warto przeszkadzać nauczycielowi w prowadzeniu lekcji! Że chamstwo i popisy źle się kończą! Młody widz zobaczy i usłyszy opowieść tych, którzy zachowując się niewłaściwie – łamali prawo i ponoszą teraz tego konsekwencje. Do udziału w filmie zaprosiliśmy Hannę Kubicę – pedagoga szkolnego i mediatora sądowego, która, w osobnej części filmu przeznaczonej tylko dla nauczycieli, daje nam receptę na budowanie dobrych relacji z uczniami, ostrzega przed podejmowaniem niewłaściwych kroków, definiuje zagrożenia i ich źródła pochodzenia. Radzi jak unikać aktów agresji, coraz częściej pojawiających </w:t>
      </w:r>
      <w:r w:rsidR="00412BCE" w:rsidRPr="00C10711">
        <w:rPr>
          <w:rFonts w:ascii="Times New Roman" w:eastAsia="Times New Roman" w:hAnsi="Times New Roman" w:cs="Times New Roman"/>
          <w:sz w:val="24"/>
          <w:szCs w:val="24"/>
          <w:lang w:eastAsia="pl-PL"/>
        </w:rPr>
        <w:t>się</w:t>
      </w:r>
      <w:r w:rsidRPr="00C10711">
        <w:rPr>
          <w:rFonts w:ascii="Times New Roman" w:eastAsia="Times New Roman" w:hAnsi="Times New Roman" w:cs="Times New Roman"/>
          <w:sz w:val="24"/>
          <w:szCs w:val="24"/>
          <w:lang w:eastAsia="pl-PL"/>
        </w:rPr>
        <w:t xml:space="preserve"> w naszych szkołach.</w:t>
      </w:r>
    </w:p>
    <w:p w:rsidR="00D01460" w:rsidRPr="00412BCE" w:rsidRDefault="00D01460" w:rsidP="00412BCE">
      <w:pPr>
        <w:spacing w:after="0" w:line="240" w:lineRule="atLeast"/>
        <w:rPr>
          <w:rFonts w:ascii="Times New Roman" w:eastAsia="Times New Roman" w:hAnsi="Times New Roman" w:cs="Times New Roman"/>
          <w:sz w:val="24"/>
          <w:szCs w:val="24"/>
          <w:lang w:eastAsia="pl-PL"/>
        </w:rPr>
      </w:pPr>
    </w:p>
    <w:p w:rsidR="00C10711" w:rsidRDefault="00C10711" w:rsidP="00412BCE">
      <w:pPr>
        <w:spacing w:after="0" w:line="240" w:lineRule="atLeast"/>
        <w:outlineLvl w:val="1"/>
        <w:rPr>
          <w:rFonts w:ascii="Times New Roman" w:eastAsia="Times New Roman" w:hAnsi="Times New Roman" w:cs="Times New Roman"/>
          <w:b/>
          <w:bCs/>
          <w:color w:val="00B050"/>
          <w:sz w:val="20"/>
          <w:szCs w:val="20"/>
          <w:lang w:eastAsia="pl-PL"/>
        </w:rPr>
      </w:pPr>
      <w:r w:rsidRPr="00D01460">
        <w:rPr>
          <w:rFonts w:ascii="Times New Roman" w:eastAsia="Times New Roman" w:hAnsi="Times New Roman" w:cs="Times New Roman"/>
          <w:b/>
          <w:bCs/>
          <w:color w:val="00B050"/>
          <w:sz w:val="36"/>
          <w:szCs w:val="36"/>
          <w:u w:val="single"/>
          <w:lang w:eastAsia="pl-PL"/>
        </w:rPr>
        <w:t>WĘDRUJĄC KU DOROSŁOŚCI</w:t>
      </w:r>
      <w:r w:rsidR="00412BCE" w:rsidRPr="00D01460">
        <w:rPr>
          <w:rFonts w:ascii="Times New Roman" w:eastAsia="Times New Roman" w:hAnsi="Times New Roman" w:cs="Times New Roman"/>
          <w:b/>
          <w:bCs/>
          <w:color w:val="00B050"/>
          <w:sz w:val="36"/>
          <w:szCs w:val="36"/>
          <w:lang w:eastAsia="pl-PL"/>
        </w:rPr>
        <w:t xml:space="preserve"> pakiet 6 filmów</w:t>
      </w:r>
    </w:p>
    <w:p w:rsidR="00D01460" w:rsidRPr="00D01460" w:rsidRDefault="00D01460" w:rsidP="00412BCE">
      <w:pPr>
        <w:spacing w:after="0" w:line="240" w:lineRule="atLeast"/>
        <w:outlineLvl w:val="1"/>
        <w:rPr>
          <w:rFonts w:ascii="Times New Roman" w:eastAsia="Times New Roman" w:hAnsi="Times New Roman" w:cs="Times New Roman"/>
          <w:b/>
          <w:bCs/>
          <w:color w:val="00B050"/>
          <w:sz w:val="20"/>
          <w:szCs w:val="20"/>
          <w:lang w:eastAsia="pl-PL"/>
        </w:rPr>
      </w:pPr>
    </w:p>
    <w:p w:rsidR="00C10711" w:rsidRDefault="00C10711" w:rsidP="00412BCE">
      <w:pPr>
        <w:spacing w:after="0" w:line="240" w:lineRule="atLeast"/>
      </w:pPr>
      <w:r>
        <w:rPr>
          <w:noProof/>
          <w:lang w:eastAsia="pl-PL"/>
        </w:rPr>
        <w:drawing>
          <wp:inline distT="0" distB="0" distL="0" distR="0" wp14:anchorId="1D182BC2" wp14:editId="43537F54">
            <wp:extent cx="1143000" cy="1619250"/>
            <wp:effectExtent l="0" t="0" r="0" b="0"/>
            <wp:docPr id="14" name="Obraz 14" descr="W&amp;Eogon;DRUJ&amp;Aogon;C KU DOROS&amp;Lstrok;O&amp;Sacute;CI Filmy edukacyjne dla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amp;Eogon;DRUJ&amp;Aogon;C KU DOROS&amp;Lstrok;O&amp;Sacute;CI Filmy edukacyjne dla S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619250"/>
                    </a:xfrm>
                    <a:prstGeom prst="rect">
                      <a:avLst/>
                    </a:prstGeom>
                    <a:noFill/>
                    <a:ln>
                      <a:noFill/>
                    </a:ln>
                  </pic:spPr>
                </pic:pic>
              </a:graphicData>
            </a:graphic>
          </wp:inline>
        </w:drawing>
      </w:r>
    </w:p>
    <w:p w:rsidR="00412BCE" w:rsidRPr="00412BCE" w:rsidRDefault="00C10711" w:rsidP="00412BCE">
      <w:pPr>
        <w:spacing w:after="0" w:line="240" w:lineRule="atLeast"/>
      </w:pPr>
      <w:r>
        <w:br/>
        <w:t xml:space="preserve">Środek dydaktyczny zalecany do użytku szkolnego przez MEN. Numer zalecenia 2429/2009 </w:t>
      </w:r>
      <w:r>
        <w:br/>
      </w:r>
      <w:r>
        <w:br/>
      </w:r>
      <w:r w:rsidR="00412BCE">
        <w:t xml:space="preserve">1. </w:t>
      </w:r>
      <w:r>
        <w:t xml:space="preserve">Film I „W rodzinie” (czas: 16 min.) </w:t>
      </w:r>
      <w:r>
        <w:br/>
        <w:t xml:space="preserve">Duże i małe kłopoty, duże i małe radości czyli o klimatach życia rodzinnego. Codzienność i świętowanie – uroki wspólnoty i potrzeba współdziałania. Rodzina pełna i niepełna. Co daje nam rodzina? </w:t>
      </w:r>
      <w:r>
        <w:br/>
        <w:t xml:space="preserve">http://www.youtube.com/watch?v=1lBTCef5Z_w </w:t>
      </w:r>
      <w:r>
        <w:br/>
      </w:r>
      <w:r>
        <w:br/>
      </w:r>
      <w:r w:rsidR="00412BCE">
        <w:t xml:space="preserve">2. </w:t>
      </w:r>
      <w:r>
        <w:t xml:space="preserve">Film II „Rodzinka na ringu” (czas: 9 min.) </w:t>
      </w:r>
      <w:r>
        <w:br/>
        <w:t xml:space="preserve">Powód do sprzeczki rodzinnej zawsze się znajdzie... a szczególnie wtedy, gdy ścierają się ze sobą racje starszego i młodego pokolenia. Jak niwelować te przykre spięcia? Spokojna rozmowa jako najlepszy lek na rodzinne resentymenty. </w:t>
      </w:r>
      <w:r>
        <w:br/>
        <w:t xml:space="preserve">http://www.youtube.com/watch?v=gibxxs7L_ls </w:t>
      </w:r>
      <w:r>
        <w:br/>
      </w:r>
      <w:r>
        <w:br/>
      </w:r>
      <w:r w:rsidR="00412BCE">
        <w:t xml:space="preserve">3. </w:t>
      </w:r>
      <w:r>
        <w:t xml:space="preserve">Film III „Co mi mówi lustro? Dziewczęta – dojrzewanie” (czas: 13 min.) </w:t>
      </w:r>
      <w:r>
        <w:br/>
        <w:t xml:space="preserve">Problem „dziewczyńskich” sympatii i antypatii czyli początki rywalizacji o względy chłopców. Rozwój fizyczny procesem nieuniknionym, ważnym i zasługującym na samoakceptację. Świadomość przemian własnego ciała wyzwala z niepewności i kompleksów. </w:t>
      </w:r>
      <w:r>
        <w:br/>
        <w:t xml:space="preserve">http://www.youtube.com/watch?v=FS8vpEhCbg4 </w:t>
      </w:r>
      <w:r>
        <w:br/>
      </w:r>
      <w:r>
        <w:br/>
      </w:r>
      <w:r w:rsidR="00412BCE">
        <w:t xml:space="preserve">4. </w:t>
      </w:r>
      <w:r>
        <w:t xml:space="preserve">Film IV „Już dorastam. Chłopcy – dojrzewanie” (czas: 9 min.) </w:t>
      </w:r>
      <w:r>
        <w:br/>
        <w:t xml:space="preserve">Świat dziewcząt widziany „męskim” okiem. Rośniemy – zmartwienia tych wysokich i tych niskich. Osobniczy charakter tempa rozwoju. Świadomość własnej fizjologii w sferze seksualnej jako potrzeba i prawo młodego człowieka. </w:t>
      </w:r>
      <w:r>
        <w:br/>
        <w:t xml:space="preserve">http://www.youtube.com/watch?v=7EhUUrN_6cI </w:t>
      </w:r>
      <w:r>
        <w:br/>
      </w:r>
      <w:r>
        <w:br/>
      </w:r>
      <w:r w:rsidR="00412BCE">
        <w:t xml:space="preserve">5. </w:t>
      </w:r>
      <w:r>
        <w:t xml:space="preserve">Film V „Droga ku narodzinom” (czas: 19 min.) </w:t>
      </w:r>
      <w:r>
        <w:br/>
        <w:t xml:space="preserve">Informacje o rozwoju prenatalnym dziecka – pytania i odpowiedzi. Bogaty materiał ilustracyjny gwarancją interesującego przekazu wiedzy o pierwszych 9 miesiącach życia człowieka. </w:t>
      </w:r>
      <w:r>
        <w:br/>
        <w:t xml:space="preserve">http://www.youtube.com/watch?v=M8mTafyjvYQ </w:t>
      </w:r>
      <w:r>
        <w:br/>
      </w:r>
      <w:r>
        <w:br/>
      </w:r>
      <w:r w:rsidR="00412BCE">
        <w:t xml:space="preserve">6. </w:t>
      </w:r>
      <w:r>
        <w:t xml:space="preserve">Film VI Media i my (czas: 19 min.) </w:t>
      </w:r>
      <w:r>
        <w:br/>
        <w:t xml:space="preserve">1) Internet: o fascynacji Internetem – szanse i zagrożenia. </w:t>
      </w:r>
      <w:r>
        <w:br/>
        <w:t xml:space="preserve">2) Prasa młodzieżowa: czytać, ale co? Potrzeba dystansu i umiejętności wyboru. </w:t>
      </w:r>
      <w:r>
        <w:br/>
        <w:t xml:space="preserve">3) Telewizja: Uwaga! niebezpieczeństwa </w:t>
      </w:r>
      <w:proofErr w:type="spellStart"/>
      <w:r>
        <w:t>telemanii</w:t>
      </w:r>
      <w:proofErr w:type="spellEnd"/>
      <w:r>
        <w:t xml:space="preserve">. </w:t>
      </w:r>
      <w:r>
        <w:br/>
        <w:t xml:space="preserve">4) Gry komputerowe: świat gier komputerowych, czyli o dominacji agresji i niebezpiecznej fikcji. </w:t>
      </w:r>
      <w:r>
        <w:br/>
        <w:t xml:space="preserve">5) Telefon komórkowy: bez komórki ani rusz – ale czy naprawdę? </w:t>
      </w:r>
      <w:r>
        <w:br/>
      </w:r>
      <w:r>
        <w:lastRenderedPageBreak/>
        <w:br/>
        <w:t>Środek dydaktyczny zalecany do użytku szkolnego przez MEN. Numer zalecenia 2429/2009</w:t>
      </w:r>
    </w:p>
    <w:p w:rsidR="00D01460" w:rsidRDefault="00D01460" w:rsidP="00412BCE">
      <w:pPr>
        <w:spacing w:after="0" w:line="240" w:lineRule="atLeast"/>
        <w:outlineLvl w:val="1"/>
        <w:rPr>
          <w:rFonts w:ascii="Times New Roman" w:eastAsia="Times New Roman" w:hAnsi="Times New Roman" w:cs="Times New Roman"/>
          <w:b/>
          <w:bCs/>
          <w:sz w:val="36"/>
          <w:szCs w:val="36"/>
          <w:u w:val="single"/>
          <w:lang w:eastAsia="pl-PL"/>
        </w:rPr>
      </w:pPr>
    </w:p>
    <w:p w:rsidR="00C10711" w:rsidRDefault="00C10711" w:rsidP="00412BCE">
      <w:pPr>
        <w:spacing w:after="0" w:line="240" w:lineRule="atLeast"/>
        <w:outlineLvl w:val="1"/>
        <w:rPr>
          <w:rFonts w:ascii="Times New Roman" w:eastAsia="Times New Roman" w:hAnsi="Times New Roman" w:cs="Times New Roman"/>
          <w:b/>
          <w:bCs/>
          <w:color w:val="00B050"/>
          <w:sz w:val="20"/>
          <w:szCs w:val="20"/>
          <w:u w:val="single"/>
          <w:lang w:eastAsia="pl-PL"/>
        </w:rPr>
      </w:pPr>
      <w:r w:rsidRPr="00D01460">
        <w:rPr>
          <w:rFonts w:ascii="Times New Roman" w:eastAsia="Times New Roman" w:hAnsi="Times New Roman" w:cs="Times New Roman"/>
          <w:b/>
          <w:bCs/>
          <w:color w:val="00B050"/>
          <w:sz w:val="36"/>
          <w:szCs w:val="36"/>
          <w:u w:val="single"/>
          <w:lang w:eastAsia="pl-PL"/>
        </w:rPr>
        <w:t>Wirtualne uzależnienie.</w:t>
      </w:r>
      <w:r w:rsidR="00D82235" w:rsidRPr="00D01460">
        <w:rPr>
          <w:rFonts w:ascii="Times New Roman" w:eastAsia="Times New Roman" w:hAnsi="Times New Roman" w:cs="Times New Roman"/>
          <w:b/>
          <w:bCs/>
          <w:color w:val="00B050"/>
          <w:sz w:val="36"/>
          <w:szCs w:val="36"/>
          <w:u w:val="single"/>
          <w:lang w:eastAsia="pl-PL"/>
        </w:rPr>
        <w:t xml:space="preserve"> </w:t>
      </w:r>
    </w:p>
    <w:p w:rsidR="00D01460" w:rsidRPr="00D01460" w:rsidRDefault="00D01460" w:rsidP="00412BCE">
      <w:pPr>
        <w:spacing w:after="0" w:line="240" w:lineRule="atLeast"/>
        <w:outlineLvl w:val="1"/>
        <w:rPr>
          <w:rFonts w:ascii="Times New Roman" w:eastAsia="Times New Roman" w:hAnsi="Times New Roman" w:cs="Times New Roman"/>
          <w:b/>
          <w:bCs/>
          <w:color w:val="00B050"/>
          <w:sz w:val="20"/>
          <w:szCs w:val="20"/>
          <w:u w:val="single"/>
          <w:lang w:eastAsia="pl-PL"/>
        </w:rPr>
      </w:pPr>
    </w:p>
    <w:p w:rsidR="00C10711" w:rsidRDefault="00D82235" w:rsidP="00412BCE">
      <w:pPr>
        <w:spacing w:after="0" w:line="240" w:lineRule="atLeast"/>
      </w:pPr>
      <w:r>
        <w:rPr>
          <w:noProof/>
          <w:lang w:eastAsia="pl-PL"/>
        </w:rPr>
        <w:drawing>
          <wp:inline distT="0" distB="0" distL="0" distR="0" wp14:anchorId="754888C9" wp14:editId="7AB48DF6">
            <wp:extent cx="1409700" cy="1997075"/>
            <wp:effectExtent l="0" t="0" r="0" b="3175"/>
            <wp:docPr id="15" name="Obraz 15" descr="Wirtualne uzale&amp;zdot;nienie.film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rtualne uzale&amp;zdot;nienie.film DV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9700" cy="1997075"/>
                    </a:xfrm>
                    <a:prstGeom prst="rect">
                      <a:avLst/>
                    </a:prstGeom>
                    <a:noFill/>
                    <a:ln>
                      <a:noFill/>
                    </a:ln>
                  </pic:spPr>
                </pic:pic>
              </a:graphicData>
            </a:graphic>
          </wp:inline>
        </w:drawing>
      </w:r>
    </w:p>
    <w:p w:rsidR="00D82235" w:rsidRDefault="00D82235" w:rsidP="00412BCE">
      <w:pPr>
        <w:spacing w:after="0" w:line="240" w:lineRule="atLeast"/>
      </w:pPr>
      <w:r>
        <w:t xml:space="preserve">Edukacyjny film "Wirtualne uzależnienie" to kolejna propozycja z serii UWAGA ŻYCIE, jaką kierujemy do uczniów szkół średnich, rodziców i wychowawców. Film dotyka istotnego dziś problemu wirtualnej rzeczywistości, która może okazać się niebezpieczna. </w:t>
      </w:r>
      <w:r>
        <w:br/>
        <w:t xml:space="preserve">Z pomocą psychologów szukamy odpowiedzi na pytanie, jak umiejętnie korzystać z komputera, żeby zachować umiar i nie paść ofiarą uzależnienia od Internetu. Jak nie dopuścić do sytuacji, kiedy niezauważalnie tracimy kontrolę nad czasem spędzanym w sieci, a co za tym idzie kontakt z rzeczywistością. </w:t>
      </w:r>
      <w:r>
        <w:br/>
      </w:r>
      <w:r>
        <w:br/>
        <w:t xml:space="preserve">"...trzeba bardzo uważać aby nie angażować się zbyt głęboko (...) </w:t>
      </w:r>
      <w:r>
        <w:br/>
        <w:t xml:space="preserve">wyjście z uzależnienia bywa bardzo trudne, a czasem po prostu niemożliwe. Polecam Państwu spokojne, refleksyjne obejrzenie filmu o </w:t>
      </w:r>
      <w:proofErr w:type="spellStart"/>
      <w:r>
        <w:t>wirtulanym</w:t>
      </w:r>
      <w:proofErr w:type="spellEnd"/>
      <w:r>
        <w:t xml:space="preserve"> uzależnieniu." - prof. Zbigniew </w:t>
      </w:r>
      <w:proofErr w:type="spellStart"/>
      <w:r>
        <w:t>Nęcki</w:t>
      </w:r>
      <w:proofErr w:type="spellEnd"/>
      <w:r>
        <w:t xml:space="preserve"> </w:t>
      </w:r>
      <w:r>
        <w:br/>
      </w:r>
      <w:r>
        <w:br/>
        <w:t xml:space="preserve">Filmy edukacyjne z serii: Uwaga życie! adresowane są przede wszystkim do młodzieży szkół gimnazjalnych i średnich. Pokazują problemy współczesnego świata, z którym spotykamy się na co dzień. Filmy są doskonałą pomocą dydaktyczną dla wychowawców w szkole, ale stanowią </w:t>
      </w:r>
      <w:proofErr w:type="spellStart"/>
      <w:r>
        <w:t>rónież</w:t>
      </w:r>
      <w:proofErr w:type="spellEnd"/>
      <w:r>
        <w:t xml:space="preserve"> interesujący materiał dla indywidualnych odbiorców, poszukujących odpowiedzi na nurtujące problemy codziennego życia.</w:t>
      </w:r>
    </w:p>
    <w:p w:rsidR="00C10711" w:rsidRDefault="00C10711" w:rsidP="00412BCE">
      <w:pPr>
        <w:spacing w:after="0" w:line="240" w:lineRule="atLeast"/>
      </w:pPr>
      <w:bookmarkStart w:id="0" w:name="_GoBack"/>
      <w:bookmarkEnd w:id="0"/>
    </w:p>
    <w:sectPr w:rsidR="00C10711" w:rsidSect="00DA2858">
      <w:pgSz w:w="11906" w:h="16838"/>
      <w:pgMar w:top="426"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8F"/>
    <w:rsid w:val="00020FD2"/>
    <w:rsid w:val="00244C58"/>
    <w:rsid w:val="00412BCE"/>
    <w:rsid w:val="00416A0D"/>
    <w:rsid w:val="0086581B"/>
    <w:rsid w:val="008D388F"/>
    <w:rsid w:val="008E6AB2"/>
    <w:rsid w:val="00C10711"/>
    <w:rsid w:val="00D01460"/>
    <w:rsid w:val="00D64AEF"/>
    <w:rsid w:val="00D82235"/>
    <w:rsid w:val="00DA2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8D38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D388F"/>
    <w:rPr>
      <w:b/>
      <w:bCs/>
    </w:rPr>
  </w:style>
  <w:style w:type="paragraph" w:styleId="NormalnyWeb">
    <w:name w:val="Normal (Web)"/>
    <w:basedOn w:val="Normalny"/>
    <w:uiPriority w:val="99"/>
    <w:semiHidden/>
    <w:unhideWhenUsed/>
    <w:rsid w:val="008D38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0F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0FD2"/>
    <w:rPr>
      <w:rFonts w:ascii="Tahoma" w:hAnsi="Tahoma" w:cs="Tahoma"/>
      <w:sz w:val="16"/>
      <w:szCs w:val="16"/>
    </w:rPr>
  </w:style>
  <w:style w:type="character" w:styleId="Uwydatnienie">
    <w:name w:val="Emphasis"/>
    <w:basedOn w:val="Domylnaczcionkaakapitu"/>
    <w:uiPriority w:val="20"/>
    <w:qFormat/>
    <w:rsid w:val="00C10711"/>
    <w:rPr>
      <w:i/>
      <w:iCs/>
    </w:rPr>
  </w:style>
  <w:style w:type="paragraph" w:styleId="Akapitzlist">
    <w:name w:val="List Paragraph"/>
    <w:basedOn w:val="Normalny"/>
    <w:uiPriority w:val="34"/>
    <w:qFormat/>
    <w:rsid w:val="00412BCE"/>
    <w:pPr>
      <w:ind w:left="720"/>
      <w:contextualSpacing/>
    </w:pPr>
  </w:style>
  <w:style w:type="character" w:styleId="Hipercze">
    <w:name w:val="Hyperlink"/>
    <w:basedOn w:val="Domylnaczcionkaakapitu"/>
    <w:uiPriority w:val="99"/>
    <w:unhideWhenUsed/>
    <w:rsid w:val="00412B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8D38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D388F"/>
    <w:rPr>
      <w:b/>
      <w:bCs/>
    </w:rPr>
  </w:style>
  <w:style w:type="paragraph" w:styleId="NormalnyWeb">
    <w:name w:val="Normal (Web)"/>
    <w:basedOn w:val="Normalny"/>
    <w:uiPriority w:val="99"/>
    <w:semiHidden/>
    <w:unhideWhenUsed/>
    <w:rsid w:val="008D38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0F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0FD2"/>
    <w:rPr>
      <w:rFonts w:ascii="Tahoma" w:hAnsi="Tahoma" w:cs="Tahoma"/>
      <w:sz w:val="16"/>
      <w:szCs w:val="16"/>
    </w:rPr>
  </w:style>
  <w:style w:type="character" w:styleId="Uwydatnienie">
    <w:name w:val="Emphasis"/>
    <w:basedOn w:val="Domylnaczcionkaakapitu"/>
    <w:uiPriority w:val="20"/>
    <w:qFormat/>
    <w:rsid w:val="00C10711"/>
    <w:rPr>
      <w:i/>
      <w:iCs/>
    </w:rPr>
  </w:style>
  <w:style w:type="paragraph" w:styleId="Akapitzlist">
    <w:name w:val="List Paragraph"/>
    <w:basedOn w:val="Normalny"/>
    <w:uiPriority w:val="34"/>
    <w:qFormat/>
    <w:rsid w:val="00412BCE"/>
    <w:pPr>
      <w:ind w:left="720"/>
      <w:contextualSpacing/>
    </w:pPr>
  </w:style>
  <w:style w:type="character" w:styleId="Hipercze">
    <w:name w:val="Hyperlink"/>
    <w:basedOn w:val="Domylnaczcionkaakapitu"/>
    <w:uiPriority w:val="99"/>
    <w:unhideWhenUsed/>
    <w:rsid w:val="00412B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6275">
      <w:bodyDiv w:val="1"/>
      <w:marLeft w:val="0"/>
      <w:marRight w:val="0"/>
      <w:marTop w:val="0"/>
      <w:marBottom w:val="0"/>
      <w:divBdr>
        <w:top w:val="none" w:sz="0" w:space="0" w:color="auto"/>
        <w:left w:val="none" w:sz="0" w:space="0" w:color="auto"/>
        <w:bottom w:val="none" w:sz="0" w:space="0" w:color="auto"/>
        <w:right w:val="none" w:sz="0" w:space="0" w:color="auto"/>
      </w:divBdr>
    </w:div>
    <w:div w:id="125241193">
      <w:bodyDiv w:val="1"/>
      <w:marLeft w:val="0"/>
      <w:marRight w:val="0"/>
      <w:marTop w:val="0"/>
      <w:marBottom w:val="0"/>
      <w:divBdr>
        <w:top w:val="none" w:sz="0" w:space="0" w:color="auto"/>
        <w:left w:val="none" w:sz="0" w:space="0" w:color="auto"/>
        <w:bottom w:val="none" w:sz="0" w:space="0" w:color="auto"/>
        <w:right w:val="none" w:sz="0" w:space="0" w:color="auto"/>
      </w:divBdr>
      <w:divsChild>
        <w:div w:id="194277761">
          <w:marLeft w:val="0"/>
          <w:marRight w:val="0"/>
          <w:marTop w:val="0"/>
          <w:marBottom w:val="0"/>
          <w:divBdr>
            <w:top w:val="none" w:sz="0" w:space="0" w:color="auto"/>
            <w:left w:val="none" w:sz="0" w:space="0" w:color="auto"/>
            <w:bottom w:val="none" w:sz="0" w:space="0" w:color="auto"/>
            <w:right w:val="none" w:sz="0" w:space="0" w:color="auto"/>
          </w:divBdr>
        </w:div>
      </w:divsChild>
    </w:div>
    <w:div w:id="196941129">
      <w:bodyDiv w:val="1"/>
      <w:marLeft w:val="0"/>
      <w:marRight w:val="0"/>
      <w:marTop w:val="0"/>
      <w:marBottom w:val="0"/>
      <w:divBdr>
        <w:top w:val="none" w:sz="0" w:space="0" w:color="auto"/>
        <w:left w:val="none" w:sz="0" w:space="0" w:color="auto"/>
        <w:bottom w:val="none" w:sz="0" w:space="0" w:color="auto"/>
        <w:right w:val="none" w:sz="0" w:space="0" w:color="auto"/>
      </w:divBdr>
    </w:div>
    <w:div w:id="311906608">
      <w:bodyDiv w:val="1"/>
      <w:marLeft w:val="0"/>
      <w:marRight w:val="0"/>
      <w:marTop w:val="0"/>
      <w:marBottom w:val="0"/>
      <w:divBdr>
        <w:top w:val="none" w:sz="0" w:space="0" w:color="auto"/>
        <w:left w:val="none" w:sz="0" w:space="0" w:color="auto"/>
        <w:bottom w:val="none" w:sz="0" w:space="0" w:color="auto"/>
        <w:right w:val="none" w:sz="0" w:space="0" w:color="auto"/>
      </w:divBdr>
      <w:divsChild>
        <w:div w:id="436607088">
          <w:marLeft w:val="0"/>
          <w:marRight w:val="0"/>
          <w:marTop w:val="0"/>
          <w:marBottom w:val="0"/>
          <w:divBdr>
            <w:top w:val="none" w:sz="0" w:space="0" w:color="auto"/>
            <w:left w:val="none" w:sz="0" w:space="0" w:color="auto"/>
            <w:bottom w:val="none" w:sz="0" w:space="0" w:color="auto"/>
            <w:right w:val="none" w:sz="0" w:space="0" w:color="auto"/>
          </w:divBdr>
        </w:div>
      </w:divsChild>
    </w:div>
    <w:div w:id="487941728">
      <w:bodyDiv w:val="1"/>
      <w:marLeft w:val="0"/>
      <w:marRight w:val="0"/>
      <w:marTop w:val="0"/>
      <w:marBottom w:val="0"/>
      <w:divBdr>
        <w:top w:val="none" w:sz="0" w:space="0" w:color="auto"/>
        <w:left w:val="none" w:sz="0" w:space="0" w:color="auto"/>
        <w:bottom w:val="none" w:sz="0" w:space="0" w:color="auto"/>
        <w:right w:val="none" w:sz="0" w:space="0" w:color="auto"/>
      </w:divBdr>
    </w:div>
    <w:div w:id="628517971">
      <w:bodyDiv w:val="1"/>
      <w:marLeft w:val="0"/>
      <w:marRight w:val="0"/>
      <w:marTop w:val="0"/>
      <w:marBottom w:val="0"/>
      <w:divBdr>
        <w:top w:val="none" w:sz="0" w:space="0" w:color="auto"/>
        <w:left w:val="none" w:sz="0" w:space="0" w:color="auto"/>
        <w:bottom w:val="none" w:sz="0" w:space="0" w:color="auto"/>
        <w:right w:val="none" w:sz="0" w:space="0" w:color="auto"/>
      </w:divBdr>
    </w:div>
    <w:div w:id="801312709">
      <w:bodyDiv w:val="1"/>
      <w:marLeft w:val="0"/>
      <w:marRight w:val="0"/>
      <w:marTop w:val="0"/>
      <w:marBottom w:val="0"/>
      <w:divBdr>
        <w:top w:val="none" w:sz="0" w:space="0" w:color="auto"/>
        <w:left w:val="none" w:sz="0" w:space="0" w:color="auto"/>
        <w:bottom w:val="none" w:sz="0" w:space="0" w:color="auto"/>
        <w:right w:val="none" w:sz="0" w:space="0" w:color="auto"/>
      </w:divBdr>
      <w:divsChild>
        <w:div w:id="1761289255">
          <w:marLeft w:val="0"/>
          <w:marRight w:val="0"/>
          <w:marTop w:val="0"/>
          <w:marBottom w:val="0"/>
          <w:divBdr>
            <w:top w:val="none" w:sz="0" w:space="0" w:color="auto"/>
            <w:left w:val="none" w:sz="0" w:space="0" w:color="auto"/>
            <w:bottom w:val="none" w:sz="0" w:space="0" w:color="auto"/>
            <w:right w:val="none" w:sz="0" w:space="0" w:color="auto"/>
          </w:divBdr>
        </w:div>
        <w:div w:id="1414861333">
          <w:marLeft w:val="0"/>
          <w:marRight w:val="0"/>
          <w:marTop w:val="0"/>
          <w:marBottom w:val="0"/>
          <w:divBdr>
            <w:top w:val="none" w:sz="0" w:space="0" w:color="auto"/>
            <w:left w:val="none" w:sz="0" w:space="0" w:color="auto"/>
            <w:bottom w:val="none" w:sz="0" w:space="0" w:color="auto"/>
            <w:right w:val="none" w:sz="0" w:space="0" w:color="auto"/>
          </w:divBdr>
          <w:divsChild>
            <w:div w:id="19046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40647">
      <w:bodyDiv w:val="1"/>
      <w:marLeft w:val="0"/>
      <w:marRight w:val="0"/>
      <w:marTop w:val="0"/>
      <w:marBottom w:val="0"/>
      <w:divBdr>
        <w:top w:val="none" w:sz="0" w:space="0" w:color="auto"/>
        <w:left w:val="none" w:sz="0" w:space="0" w:color="auto"/>
        <w:bottom w:val="none" w:sz="0" w:space="0" w:color="auto"/>
        <w:right w:val="none" w:sz="0" w:space="0" w:color="auto"/>
      </w:divBdr>
      <w:divsChild>
        <w:div w:id="1230119314">
          <w:marLeft w:val="0"/>
          <w:marRight w:val="0"/>
          <w:marTop w:val="0"/>
          <w:marBottom w:val="0"/>
          <w:divBdr>
            <w:top w:val="none" w:sz="0" w:space="0" w:color="auto"/>
            <w:left w:val="none" w:sz="0" w:space="0" w:color="auto"/>
            <w:bottom w:val="none" w:sz="0" w:space="0" w:color="auto"/>
            <w:right w:val="none" w:sz="0" w:space="0" w:color="auto"/>
          </w:divBdr>
          <w:divsChild>
            <w:div w:id="1336180723">
              <w:marLeft w:val="0"/>
              <w:marRight w:val="0"/>
              <w:marTop w:val="0"/>
              <w:marBottom w:val="0"/>
              <w:divBdr>
                <w:top w:val="none" w:sz="0" w:space="0" w:color="auto"/>
                <w:left w:val="none" w:sz="0" w:space="0" w:color="auto"/>
                <w:bottom w:val="none" w:sz="0" w:space="0" w:color="auto"/>
                <w:right w:val="none" w:sz="0" w:space="0" w:color="auto"/>
              </w:divBdr>
              <w:divsChild>
                <w:div w:id="2196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85419">
          <w:marLeft w:val="0"/>
          <w:marRight w:val="0"/>
          <w:marTop w:val="0"/>
          <w:marBottom w:val="0"/>
          <w:divBdr>
            <w:top w:val="none" w:sz="0" w:space="0" w:color="auto"/>
            <w:left w:val="none" w:sz="0" w:space="0" w:color="auto"/>
            <w:bottom w:val="none" w:sz="0" w:space="0" w:color="auto"/>
            <w:right w:val="none" w:sz="0" w:space="0" w:color="auto"/>
          </w:divBdr>
        </w:div>
        <w:div w:id="1756776971">
          <w:marLeft w:val="0"/>
          <w:marRight w:val="0"/>
          <w:marTop w:val="0"/>
          <w:marBottom w:val="0"/>
          <w:divBdr>
            <w:top w:val="none" w:sz="0" w:space="0" w:color="auto"/>
            <w:left w:val="none" w:sz="0" w:space="0" w:color="auto"/>
            <w:bottom w:val="none" w:sz="0" w:space="0" w:color="auto"/>
            <w:right w:val="none" w:sz="0" w:space="0" w:color="auto"/>
          </w:divBdr>
          <w:divsChild>
            <w:div w:id="677192596">
              <w:marLeft w:val="0"/>
              <w:marRight w:val="0"/>
              <w:marTop w:val="0"/>
              <w:marBottom w:val="0"/>
              <w:divBdr>
                <w:top w:val="none" w:sz="0" w:space="0" w:color="auto"/>
                <w:left w:val="none" w:sz="0" w:space="0" w:color="auto"/>
                <w:bottom w:val="none" w:sz="0" w:space="0" w:color="auto"/>
                <w:right w:val="none" w:sz="0" w:space="0" w:color="auto"/>
              </w:divBdr>
            </w:div>
            <w:div w:id="615722776">
              <w:marLeft w:val="0"/>
              <w:marRight w:val="0"/>
              <w:marTop w:val="0"/>
              <w:marBottom w:val="0"/>
              <w:divBdr>
                <w:top w:val="none" w:sz="0" w:space="0" w:color="auto"/>
                <w:left w:val="none" w:sz="0" w:space="0" w:color="auto"/>
                <w:bottom w:val="none" w:sz="0" w:space="0" w:color="auto"/>
                <w:right w:val="none" w:sz="0" w:space="0" w:color="auto"/>
              </w:divBdr>
              <w:divsChild>
                <w:div w:id="882063572">
                  <w:marLeft w:val="0"/>
                  <w:marRight w:val="0"/>
                  <w:marTop w:val="0"/>
                  <w:marBottom w:val="0"/>
                  <w:divBdr>
                    <w:top w:val="none" w:sz="0" w:space="0" w:color="auto"/>
                    <w:left w:val="none" w:sz="0" w:space="0" w:color="auto"/>
                    <w:bottom w:val="none" w:sz="0" w:space="0" w:color="auto"/>
                    <w:right w:val="none" w:sz="0" w:space="0" w:color="auto"/>
                  </w:divBdr>
                  <w:divsChild>
                    <w:div w:id="17165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9051">
              <w:marLeft w:val="0"/>
              <w:marRight w:val="0"/>
              <w:marTop w:val="0"/>
              <w:marBottom w:val="0"/>
              <w:divBdr>
                <w:top w:val="none" w:sz="0" w:space="0" w:color="auto"/>
                <w:left w:val="none" w:sz="0" w:space="0" w:color="auto"/>
                <w:bottom w:val="none" w:sz="0" w:space="0" w:color="auto"/>
                <w:right w:val="none" w:sz="0" w:space="0" w:color="auto"/>
              </w:divBdr>
              <w:divsChild>
                <w:div w:id="1394700273">
                  <w:marLeft w:val="0"/>
                  <w:marRight w:val="0"/>
                  <w:marTop w:val="0"/>
                  <w:marBottom w:val="0"/>
                  <w:divBdr>
                    <w:top w:val="none" w:sz="0" w:space="0" w:color="auto"/>
                    <w:left w:val="none" w:sz="0" w:space="0" w:color="auto"/>
                    <w:bottom w:val="none" w:sz="0" w:space="0" w:color="auto"/>
                    <w:right w:val="none" w:sz="0" w:space="0" w:color="auto"/>
                  </w:divBdr>
                </w:div>
                <w:div w:id="2080012615">
                  <w:marLeft w:val="0"/>
                  <w:marRight w:val="0"/>
                  <w:marTop w:val="0"/>
                  <w:marBottom w:val="0"/>
                  <w:divBdr>
                    <w:top w:val="none" w:sz="0" w:space="0" w:color="auto"/>
                    <w:left w:val="none" w:sz="0" w:space="0" w:color="auto"/>
                    <w:bottom w:val="none" w:sz="0" w:space="0" w:color="auto"/>
                    <w:right w:val="none" w:sz="0" w:space="0" w:color="auto"/>
                  </w:divBdr>
                  <w:divsChild>
                    <w:div w:id="183596971">
                      <w:marLeft w:val="0"/>
                      <w:marRight w:val="0"/>
                      <w:marTop w:val="0"/>
                      <w:marBottom w:val="0"/>
                      <w:divBdr>
                        <w:top w:val="none" w:sz="0" w:space="0" w:color="auto"/>
                        <w:left w:val="none" w:sz="0" w:space="0" w:color="auto"/>
                        <w:bottom w:val="none" w:sz="0" w:space="0" w:color="auto"/>
                        <w:right w:val="none" w:sz="0" w:space="0" w:color="auto"/>
                      </w:divBdr>
                      <w:divsChild>
                        <w:div w:id="753624439">
                          <w:marLeft w:val="0"/>
                          <w:marRight w:val="0"/>
                          <w:marTop w:val="0"/>
                          <w:marBottom w:val="0"/>
                          <w:divBdr>
                            <w:top w:val="none" w:sz="0" w:space="0" w:color="auto"/>
                            <w:left w:val="none" w:sz="0" w:space="0" w:color="auto"/>
                            <w:bottom w:val="none" w:sz="0" w:space="0" w:color="auto"/>
                            <w:right w:val="none" w:sz="0" w:space="0" w:color="auto"/>
                          </w:divBdr>
                        </w:div>
                        <w:div w:id="759371873">
                          <w:marLeft w:val="0"/>
                          <w:marRight w:val="0"/>
                          <w:marTop w:val="0"/>
                          <w:marBottom w:val="0"/>
                          <w:divBdr>
                            <w:top w:val="none" w:sz="0" w:space="0" w:color="auto"/>
                            <w:left w:val="none" w:sz="0" w:space="0" w:color="auto"/>
                            <w:bottom w:val="none" w:sz="0" w:space="0" w:color="auto"/>
                            <w:right w:val="none" w:sz="0" w:space="0" w:color="auto"/>
                          </w:divBdr>
                        </w:div>
                        <w:div w:id="1349482379">
                          <w:marLeft w:val="0"/>
                          <w:marRight w:val="0"/>
                          <w:marTop w:val="0"/>
                          <w:marBottom w:val="0"/>
                          <w:divBdr>
                            <w:top w:val="none" w:sz="0" w:space="0" w:color="auto"/>
                            <w:left w:val="none" w:sz="0" w:space="0" w:color="auto"/>
                            <w:bottom w:val="none" w:sz="0" w:space="0" w:color="auto"/>
                            <w:right w:val="none" w:sz="0" w:space="0" w:color="auto"/>
                          </w:divBdr>
                        </w:div>
                        <w:div w:id="11877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2767">
                  <w:marLeft w:val="0"/>
                  <w:marRight w:val="0"/>
                  <w:marTop w:val="0"/>
                  <w:marBottom w:val="0"/>
                  <w:divBdr>
                    <w:top w:val="none" w:sz="0" w:space="0" w:color="auto"/>
                    <w:left w:val="none" w:sz="0" w:space="0" w:color="auto"/>
                    <w:bottom w:val="none" w:sz="0" w:space="0" w:color="auto"/>
                    <w:right w:val="none" w:sz="0" w:space="0" w:color="auto"/>
                  </w:divBdr>
                </w:div>
              </w:divsChild>
            </w:div>
            <w:div w:id="2071683696">
              <w:marLeft w:val="0"/>
              <w:marRight w:val="0"/>
              <w:marTop w:val="0"/>
              <w:marBottom w:val="0"/>
              <w:divBdr>
                <w:top w:val="none" w:sz="0" w:space="0" w:color="auto"/>
                <w:left w:val="none" w:sz="0" w:space="0" w:color="auto"/>
                <w:bottom w:val="none" w:sz="0" w:space="0" w:color="auto"/>
                <w:right w:val="none" w:sz="0" w:space="0" w:color="auto"/>
              </w:divBdr>
              <w:divsChild>
                <w:div w:id="1026752713">
                  <w:marLeft w:val="0"/>
                  <w:marRight w:val="0"/>
                  <w:marTop w:val="0"/>
                  <w:marBottom w:val="0"/>
                  <w:divBdr>
                    <w:top w:val="none" w:sz="0" w:space="0" w:color="auto"/>
                    <w:left w:val="none" w:sz="0" w:space="0" w:color="auto"/>
                    <w:bottom w:val="none" w:sz="0" w:space="0" w:color="auto"/>
                    <w:right w:val="none" w:sz="0" w:space="0" w:color="auto"/>
                  </w:divBdr>
                  <w:divsChild>
                    <w:div w:id="559363040">
                      <w:marLeft w:val="0"/>
                      <w:marRight w:val="0"/>
                      <w:marTop w:val="0"/>
                      <w:marBottom w:val="0"/>
                      <w:divBdr>
                        <w:top w:val="none" w:sz="0" w:space="0" w:color="auto"/>
                        <w:left w:val="none" w:sz="0" w:space="0" w:color="auto"/>
                        <w:bottom w:val="none" w:sz="0" w:space="0" w:color="auto"/>
                        <w:right w:val="none" w:sz="0" w:space="0" w:color="auto"/>
                      </w:divBdr>
                    </w:div>
                  </w:divsChild>
                </w:div>
                <w:div w:id="464927031">
                  <w:marLeft w:val="0"/>
                  <w:marRight w:val="0"/>
                  <w:marTop w:val="0"/>
                  <w:marBottom w:val="0"/>
                  <w:divBdr>
                    <w:top w:val="none" w:sz="0" w:space="0" w:color="auto"/>
                    <w:left w:val="none" w:sz="0" w:space="0" w:color="auto"/>
                    <w:bottom w:val="none" w:sz="0" w:space="0" w:color="auto"/>
                    <w:right w:val="none" w:sz="0" w:space="0" w:color="auto"/>
                  </w:divBdr>
                </w:div>
              </w:divsChild>
            </w:div>
            <w:div w:id="202913758">
              <w:marLeft w:val="0"/>
              <w:marRight w:val="0"/>
              <w:marTop w:val="0"/>
              <w:marBottom w:val="0"/>
              <w:divBdr>
                <w:top w:val="none" w:sz="0" w:space="0" w:color="auto"/>
                <w:left w:val="none" w:sz="0" w:space="0" w:color="auto"/>
                <w:bottom w:val="none" w:sz="0" w:space="0" w:color="auto"/>
                <w:right w:val="none" w:sz="0" w:space="0" w:color="auto"/>
              </w:divBdr>
              <w:divsChild>
                <w:div w:id="1487090444">
                  <w:marLeft w:val="0"/>
                  <w:marRight w:val="0"/>
                  <w:marTop w:val="0"/>
                  <w:marBottom w:val="0"/>
                  <w:divBdr>
                    <w:top w:val="none" w:sz="0" w:space="0" w:color="auto"/>
                    <w:left w:val="none" w:sz="0" w:space="0" w:color="auto"/>
                    <w:bottom w:val="none" w:sz="0" w:space="0" w:color="auto"/>
                    <w:right w:val="none" w:sz="0" w:space="0" w:color="auto"/>
                  </w:divBdr>
                  <w:divsChild>
                    <w:div w:id="236015987">
                      <w:marLeft w:val="0"/>
                      <w:marRight w:val="0"/>
                      <w:marTop w:val="0"/>
                      <w:marBottom w:val="0"/>
                      <w:divBdr>
                        <w:top w:val="none" w:sz="0" w:space="0" w:color="auto"/>
                        <w:left w:val="none" w:sz="0" w:space="0" w:color="auto"/>
                        <w:bottom w:val="none" w:sz="0" w:space="0" w:color="auto"/>
                        <w:right w:val="none" w:sz="0" w:space="0" w:color="auto"/>
                      </w:divBdr>
                    </w:div>
                  </w:divsChild>
                </w:div>
                <w:div w:id="58132648">
                  <w:marLeft w:val="0"/>
                  <w:marRight w:val="0"/>
                  <w:marTop w:val="0"/>
                  <w:marBottom w:val="0"/>
                  <w:divBdr>
                    <w:top w:val="none" w:sz="0" w:space="0" w:color="auto"/>
                    <w:left w:val="none" w:sz="0" w:space="0" w:color="auto"/>
                    <w:bottom w:val="none" w:sz="0" w:space="0" w:color="auto"/>
                    <w:right w:val="none" w:sz="0" w:space="0" w:color="auto"/>
                  </w:divBdr>
                  <w:divsChild>
                    <w:div w:id="1981762665">
                      <w:marLeft w:val="0"/>
                      <w:marRight w:val="0"/>
                      <w:marTop w:val="0"/>
                      <w:marBottom w:val="0"/>
                      <w:divBdr>
                        <w:top w:val="none" w:sz="0" w:space="0" w:color="auto"/>
                        <w:left w:val="none" w:sz="0" w:space="0" w:color="auto"/>
                        <w:bottom w:val="none" w:sz="0" w:space="0" w:color="auto"/>
                        <w:right w:val="none" w:sz="0" w:space="0" w:color="auto"/>
                      </w:divBdr>
                    </w:div>
                  </w:divsChild>
                </w:div>
                <w:div w:id="129326897">
                  <w:marLeft w:val="0"/>
                  <w:marRight w:val="0"/>
                  <w:marTop w:val="0"/>
                  <w:marBottom w:val="0"/>
                  <w:divBdr>
                    <w:top w:val="none" w:sz="0" w:space="0" w:color="auto"/>
                    <w:left w:val="none" w:sz="0" w:space="0" w:color="auto"/>
                    <w:bottom w:val="none" w:sz="0" w:space="0" w:color="auto"/>
                    <w:right w:val="none" w:sz="0" w:space="0" w:color="auto"/>
                  </w:divBdr>
                  <w:divsChild>
                    <w:div w:id="343671952">
                      <w:marLeft w:val="0"/>
                      <w:marRight w:val="0"/>
                      <w:marTop w:val="0"/>
                      <w:marBottom w:val="0"/>
                      <w:divBdr>
                        <w:top w:val="none" w:sz="0" w:space="0" w:color="auto"/>
                        <w:left w:val="none" w:sz="0" w:space="0" w:color="auto"/>
                        <w:bottom w:val="none" w:sz="0" w:space="0" w:color="auto"/>
                        <w:right w:val="none" w:sz="0" w:space="0" w:color="auto"/>
                      </w:divBdr>
                    </w:div>
                  </w:divsChild>
                </w:div>
                <w:div w:id="1206717621">
                  <w:marLeft w:val="0"/>
                  <w:marRight w:val="0"/>
                  <w:marTop w:val="0"/>
                  <w:marBottom w:val="0"/>
                  <w:divBdr>
                    <w:top w:val="none" w:sz="0" w:space="0" w:color="auto"/>
                    <w:left w:val="none" w:sz="0" w:space="0" w:color="auto"/>
                    <w:bottom w:val="none" w:sz="0" w:space="0" w:color="auto"/>
                    <w:right w:val="none" w:sz="0" w:space="0" w:color="auto"/>
                  </w:divBdr>
                  <w:divsChild>
                    <w:div w:id="162815314">
                      <w:marLeft w:val="0"/>
                      <w:marRight w:val="0"/>
                      <w:marTop w:val="0"/>
                      <w:marBottom w:val="0"/>
                      <w:divBdr>
                        <w:top w:val="none" w:sz="0" w:space="0" w:color="auto"/>
                        <w:left w:val="none" w:sz="0" w:space="0" w:color="auto"/>
                        <w:bottom w:val="none" w:sz="0" w:space="0" w:color="auto"/>
                        <w:right w:val="none" w:sz="0" w:space="0" w:color="auto"/>
                      </w:divBdr>
                    </w:div>
                  </w:divsChild>
                </w:div>
                <w:div w:id="700712733">
                  <w:marLeft w:val="0"/>
                  <w:marRight w:val="0"/>
                  <w:marTop w:val="0"/>
                  <w:marBottom w:val="0"/>
                  <w:divBdr>
                    <w:top w:val="none" w:sz="0" w:space="0" w:color="auto"/>
                    <w:left w:val="none" w:sz="0" w:space="0" w:color="auto"/>
                    <w:bottom w:val="none" w:sz="0" w:space="0" w:color="auto"/>
                    <w:right w:val="none" w:sz="0" w:space="0" w:color="auto"/>
                  </w:divBdr>
                  <w:divsChild>
                    <w:div w:id="2118989362">
                      <w:marLeft w:val="0"/>
                      <w:marRight w:val="0"/>
                      <w:marTop w:val="0"/>
                      <w:marBottom w:val="0"/>
                      <w:divBdr>
                        <w:top w:val="none" w:sz="0" w:space="0" w:color="auto"/>
                        <w:left w:val="none" w:sz="0" w:space="0" w:color="auto"/>
                        <w:bottom w:val="none" w:sz="0" w:space="0" w:color="auto"/>
                        <w:right w:val="none" w:sz="0" w:space="0" w:color="auto"/>
                      </w:divBdr>
                    </w:div>
                  </w:divsChild>
                </w:div>
                <w:div w:id="1743217805">
                  <w:marLeft w:val="0"/>
                  <w:marRight w:val="0"/>
                  <w:marTop w:val="0"/>
                  <w:marBottom w:val="0"/>
                  <w:divBdr>
                    <w:top w:val="none" w:sz="0" w:space="0" w:color="auto"/>
                    <w:left w:val="none" w:sz="0" w:space="0" w:color="auto"/>
                    <w:bottom w:val="none" w:sz="0" w:space="0" w:color="auto"/>
                    <w:right w:val="none" w:sz="0" w:space="0" w:color="auto"/>
                  </w:divBdr>
                  <w:divsChild>
                    <w:div w:id="17513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1124">
      <w:bodyDiv w:val="1"/>
      <w:marLeft w:val="0"/>
      <w:marRight w:val="0"/>
      <w:marTop w:val="0"/>
      <w:marBottom w:val="0"/>
      <w:divBdr>
        <w:top w:val="none" w:sz="0" w:space="0" w:color="auto"/>
        <w:left w:val="none" w:sz="0" w:space="0" w:color="auto"/>
        <w:bottom w:val="none" w:sz="0" w:space="0" w:color="auto"/>
        <w:right w:val="none" w:sz="0" w:space="0" w:color="auto"/>
      </w:divBdr>
      <w:divsChild>
        <w:div w:id="1414350492">
          <w:marLeft w:val="0"/>
          <w:marRight w:val="0"/>
          <w:marTop w:val="0"/>
          <w:marBottom w:val="0"/>
          <w:divBdr>
            <w:top w:val="none" w:sz="0" w:space="0" w:color="auto"/>
            <w:left w:val="none" w:sz="0" w:space="0" w:color="auto"/>
            <w:bottom w:val="none" w:sz="0" w:space="0" w:color="auto"/>
            <w:right w:val="none" w:sz="0" w:space="0" w:color="auto"/>
          </w:divBdr>
        </w:div>
        <w:div w:id="1331257012">
          <w:marLeft w:val="0"/>
          <w:marRight w:val="0"/>
          <w:marTop w:val="0"/>
          <w:marBottom w:val="0"/>
          <w:divBdr>
            <w:top w:val="none" w:sz="0" w:space="0" w:color="auto"/>
            <w:left w:val="none" w:sz="0" w:space="0" w:color="auto"/>
            <w:bottom w:val="none" w:sz="0" w:space="0" w:color="auto"/>
            <w:right w:val="none" w:sz="0" w:space="0" w:color="auto"/>
          </w:divBdr>
          <w:divsChild>
            <w:div w:id="16950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776">
      <w:bodyDiv w:val="1"/>
      <w:marLeft w:val="0"/>
      <w:marRight w:val="0"/>
      <w:marTop w:val="0"/>
      <w:marBottom w:val="0"/>
      <w:divBdr>
        <w:top w:val="none" w:sz="0" w:space="0" w:color="auto"/>
        <w:left w:val="none" w:sz="0" w:space="0" w:color="auto"/>
        <w:bottom w:val="none" w:sz="0" w:space="0" w:color="auto"/>
        <w:right w:val="none" w:sz="0" w:space="0" w:color="auto"/>
      </w:divBdr>
    </w:div>
    <w:div w:id="1146357648">
      <w:bodyDiv w:val="1"/>
      <w:marLeft w:val="0"/>
      <w:marRight w:val="0"/>
      <w:marTop w:val="0"/>
      <w:marBottom w:val="0"/>
      <w:divBdr>
        <w:top w:val="none" w:sz="0" w:space="0" w:color="auto"/>
        <w:left w:val="none" w:sz="0" w:space="0" w:color="auto"/>
        <w:bottom w:val="none" w:sz="0" w:space="0" w:color="auto"/>
        <w:right w:val="none" w:sz="0" w:space="0" w:color="auto"/>
      </w:divBdr>
    </w:div>
    <w:div w:id="1238320149">
      <w:bodyDiv w:val="1"/>
      <w:marLeft w:val="0"/>
      <w:marRight w:val="0"/>
      <w:marTop w:val="0"/>
      <w:marBottom w:val="0"/>
      <w:divBdr>
        <w:top w:val="none" w:sz="0" w:space="0" w:color="auto"/>
        <w:left w:val="none" w:sz="0" w:space="0" w:color="auto"/>
        <w:bottom w:val="none" w:sz="0" w:space="0" w:color="auto"/>
        <w:right w:val="none" w:sz="0" w:space="0" w:color="auto"/>
      </w:divBdr>
      <w:divsChild>
        <w:div w:id="344675779">
          <w:marLeft w:val="0"/>
          <w:marRight w:val="0"/>
          <w:marTop w:val="0"/>
          <w:marBottom w:val="0"/>
          <w:divBdr>
            <w:top w:val="none" w:sz="0" w:space="0" w:color="auto"/>
            <w:left w:val="none" w:sz="0" w:space="0" w:color="auto"/>
            <w:bottom w:val="none" w:sz="0" w:space="0" w:color="auto"/>
            <w:right w:val="none" w:sz="0" w:space="0" w:color="auto"/>
          </w:divBdr>
        </w:div>
      </w:divsChild>
    </w:div>
    <w:div w:id="1257056317">
      <w:bodyDiv w:val="1"/>
      <w:marLeft w:val="0"/>
      <w:marRight w:val="0"/>
      <w:marTop w:val="0"/>
      <w:marBottom w:val="0"/>
      <w:divBdr>
        <w:top w:val="none" w:sz="0" w:space="0" w:color="auto"/>
        <w:left w:val="none" w:sz="0" w:space="0" w:color="auto"/>
        <w:bottom w:val="none" w:sz="0" w:space="0" w:color="auto"/>
        <w:right w:val="none" w:sz="0" w:space="0" w:color="auto"/>
      </w:divBdr>
      <w:divsChild>
        <w:div w:id="2076005427">
          <w:marLeft w:val="0"/>
          <w:marRight w:val="0"/>
          <w:marTop w:val="0"/>
          <w:marBottom w:val="0"/>
          <w:divBdr>
            <w:top w:val="none" w:sz="0" w:space="0" w:color="auto"/>
            <w:left w:val="none" w:sz="0" w:space="0" w:color="auto"/>
            <w:bottom w:val="none" w:sz="0" w:space="0" w:color="auto"/>
            <w:right w:val="none" w:sz="0" w:space="0" w:color="auto"/>
          </w:divBdr>
        </w:div>
      </w:divsChild>
    </w:div>
    <w:div w:id="1266036937">
      <w:bodyDiv w:val="1"/>
      <w:marLeft w:val="0"/>
      <w:marRight w:val="0"/>
      <w:marTop w:val="0"/>
      <w:marBottom w:val="0"/>
      <w:divBdr>
        <w:top w:val="none" w:sz="0" w:space="0" w:color="auto"/>
        <w:left w:val="none" w:sz="0" w:space="0" w:color="auto"/>
        <w:bottom w:val="none" w:sz="0" w:space="0" w:color="auto"/>
        <w:right w:val="none" w:sz="0" w:space="0" w:color="auto"/>
      </w:divBdr>
      <w:divsChild>
        <w:div w:id="1198615905">
          <w:marLeft w:val="0"/>
          <w:marRight w:val="0"/>
          <w:marTop w:val="0"/>
          <w:marBottom w:val="0"/>
          <w:divBdr>
            <w:top w:val="none" w:sz="0" w:space="0" w:color="auto"/>
            <w:left w:val="none" w:sz="0" w:space="0" w:color="auto"/>
            <w:bottom w:val="none" w:sz="0" w:space="0" w:color="auto"/>
            <w:right w:val="none" w:sz="0" w:space="0" w:color="auto"/>
          </w:divBdr>
          <w:divsChild>
            <w:div w:id="17866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6836">
      <w:bodyDiv w:val="1"/>
      <w:marLeft w:val="0"/>
      <w:marRight w:val="0"/>
      <w:marTop w:val="0"/>
      <w:marBottom w:val="0"/>
      <w:divBdr>
        <w:top w:val="none" w:sz="0" w:space="0" w:color="auto"/>
        <w:left w:val="none" w:sz="0" w:space="0" w:color="auto"/>
        <w:bottom w:val="none" w:sz="0" w:space="0" w:color="auto"/>
        <w:right w:val="none" w:sz="0" w:space="0" w:color="auto"/>
      </w:divBdr>
      <w:divsChild>
        <w:div w:id="358971439">
          <w:marLeft w:val="0"/>
          <w:marRight w:val="0"/>
          <w:marTop w:val="0"/>
          <w:marBottom w:val="0"/>
          <w:divBdr>
            <w:top w:val="none" w:sz="0" w:space="0" w:color="auto"/>
            <w:left w:val="none" w:sz="0" w:space="0" w:color="auto"/>
            <w:bottom w:val="none" w:sz="0" w:space="0" w:color="auto"/>
            <w:right w:val="none" w:sz="0" w:space="0" w:color="auto"/>
          </w:divBdr>
        </w:div>
      </w:divsChild>
    </w:div>
    <w:div w:id="1271009057">
      <w:bodyDiv w:val="1"/>
      <w:marLeft w:val="0"/>
      <w:marRight w:val="0"/>
      <w:marTop w:val="0"/>
      <w:marBottom w:val="0"/>
      <w:divBdr>
        <w:top w:val="none" w:sz="0" w:space="0" w:color="auto"/>
        <w:left w:val="none" w:sz="0" w:space="0" w:color="auto"/>
        <w:bottom w:val="none" w:sz="0" w:space="0" w:color="auto"/>
        <w:right w:val="none" w:sz="0" w:space="0" w:color="auto"/>
      </w:divBdr>
    </w:div>
    <w:div w:id="1275016810">
      <w:bodyDiv w:val="1"/>
      <w:marLeft w:val="0"/>
      <w:marRight w:val="0"/>
      <w:marTop w:val="0"/>
      <w:marBottom w:val="0"/>
      <w:divBdr>
        <w:top w:val="none" w:sz="0" w:space="0" w:color="auto"/>
        <w:left w:val="none" w:sz="0" w:space="0" w:color="auto"/>
        <w:bottom w:val="none" w:sz="0" w:space="0" w:color="auto"/>
        <w:right w:val="none" w:sz="0" w:space="0" w:color="auto"/>
      </w:divBdr>
    </w:div>
    <w:div w:id="1327325335">
      <w:bodyDiv w:val="1"/>
      <w:marLeft w:val="0"/>
      <w:marRight w:val="0"/>
      <w:marTop w:val="0"/>
      <w:marBottom w:val="0"/>
      <w:divBdr>
        <w:top w:val="none" w:sz="0" w:space="0" w:color="auto"/>
        <w:left w:val="none" w:sz="0" w:space="0" w:color="auto"/>
        <w:bottom w:val="none" w:sz="0" w:space="0" w:color="auto"/>
        <w:right w:val="none" w:sz="0" w:space="0" w:color="auto"/>
      </w:divBdr>
      <w:divsChild>
        <w:div w:id="1701658651">
          <w:marLeft w:val="0"/>
          <w:marRight w:val="0"/>
          <w:marTop w:val="0"/>
          <w:marBottom w:val="0"/>
          <w:divBdr>
            <w:top w:val="none" w:sz="0" w:space="0" w:color="auto"/>
            <w:left w:val="none" w:sz="0" w:space="0" w:color="auto"/>
            <w:bottom w:val="none" w:sz="0" w:space="0" w:color="auto"/>
            <w:right w:val="none" w:sz="0" w:space="0" w:color="auto"/>
          </w:divBdr>
          <w:divsChild>
            <w:div w:id="66419500">
              <w:marLeft w:val="0"/>
              <w:marRight w:val="0"/>
              <w:marTop w:val="0"/>
              <w:marBottom w:val="0"/>
              <w:divBdr>
                <w:top w:val="none" w:sz="0" w:space="0" w:color="auto"/>
                <w:left w:val="none" w:sz="0" w:space="0" w:color="auto"/>
                <w:bottom w:val="none" w:sz="0" w:space="0" w:color="auto"/>
                <w:right w:val="none" w:sz="0" w:space="0" w:color="auto"/>
              </w:divBdr>
              <w:divsChild>
                <w:div w:id="4179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2097">
          <w:marLeft w:val="0"/>
          <w:marRight w:val="0"/>
          <w:marTop w:val="0"/>
          <w:marBottom w:val="0"/>
          <w:divBdr>
            <w:top w:val="none" w:sz="0" w:space="0" w:color="auto"/>
            <w:left w:val="none" w:sz="0" w:space="0" w:color="auto"/>
            <w:bottom w:val="none" w:sz="0" w:space="0" w:color="auto"/>
            <w:right w:val="none" w:sz="0" w:space="0" w:color="auto"/>
          </w:divBdr>
        </w:div>
        <w:div w:id="481822536">
          <w:marLeft w:val="0"/>
          <w:marRight w:val="0"/>
          <w:marTop w:val="0"/>
          <w:marBottom w:val="0"/>
          <w:divBdr>
            <w:top w:val="none" w:sz="0" w:space="0" w:color="auto"/>
            <w:left w:val="none" w:sz="0" w:space="0" w:color="auto"/>
            <w:bottom w:val="none" w:sz="0" w:space="0" w:color="auto"/>
            <w:right w:val="none" w:sz="0" w:space="0" w:color="auto"/>
          </w:divBdr>
          <w:divsChild>
            <w:div w:id="1028916017">
              <w:marLeft w:val="0"/>
              <w:marRight w:val="0"/>
              <w:marTop w:val="0"/>
              <w:marBottom w:val="0"/>
              <w:divBdr>
                <w:top w:val="none" w:sz="0" w:space="0" w:color="auto"/>
                <w:left w:val="none" w:sz="0" w:space="0" w:color="auto"/>
                <w:bottom w:val="none" w:sz="0" w:space="0" w:color="auto"/>
                <w:right w:val="none" w:sz="0" w:space="0" w:color="auto"/>
              </w:divBdr>
            </w:div>
            <w:div w:id="1750224685">
              <w:marLeft w:val="0"/>
              <w:marRight w:val="0"/>
              <w:marTop w:val="0"/>
              <w:marBottom w:val="0"/>
              <w:divBdr>
                <w:top w:val="none" w:sz="0" w:space="0" w:color="auto"/>
                <w:left w:val="none" w:sz="0" w:space="0" w:color="auto"/>
                <w:bottom w:val="none" w:sz="0" w:space="0" w:color="auto"/>
                <w:right w:val="none" w:sz="0" w:space="0" w:color="auto"/>
              </w:divBdr>
            </w:div>
            <w:div w:id="1358041182">
              <w:marLeft w:val="0"/>
              <w:marRight w:val="0"/>
              <w:marTop w:val="0"/>
              <w:marBottom w:val="0"/>
              <w:divBdr>
                <w:top w:val="none" w:sz="0" w:space="0" w:color="auto"/>
                <w:left w:val="none" w:sz="0" w:space="0" w:color="auto"/>
                <w:bottom w:val="none" w:sz="0" w:space="0" w:color="auto"/>
                <w:right w:val="none" w:sz="0" w:space="0" w:color="auto"/>
              </w:divBdr>
              <w:divsChild>
                <w:div w:id="722631040">
                  <w:marLeft w:val="0"/>
                  <w:marRight w:val="0"/>
                  <w:marTop w:val="0"/>
                  <w:marBottom w:val="0"/>
                  <w:divBdr>
                    <w:top w:val="none" w:sz="0" w:space="0" w:color="auto"/>
                    <w:left w:val="none" w:sz="0" w:space="0" w:color="auto"/>
                    <w:bottom w:val="none" w:sz="0" w:space="0" w:color="auto"/>
                    <w:right w:val="none" w:sz="0" w:space="0" w:color="auto"/>
                  </w:divBdr>
                  <w:divsChild>
                    <w:div w:id="3765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2900">
              <w:marLeft w:val="0"/>
              <w:marRight w:val="0"/>
              <w:marTop w:val="0"/>
              <w:marBottom w:val="0"/>
              <w:divBdr>
                <w:top w:val="none" w:sz="0" w:space="0" w:color="auto"/>
                <w:left w:val="none" w:sz="0" w:space="0" w:color="auto"/>
                <w:bottom w:val="none" w:sz="0" w:space="0" w:color="auto"/>
                <w:right w:val="none" w:sz="0" w:space="0" w:color="auto"/>
              </w:divBdr>
              <w:divsChild>
                <w:div w:id="1860661294">
                  <w:marLeft w:val="0"/>
                  <w:marRight w:val="0"/>
                  <w:marTop w:val="0"/>
                  <w:marBottom w:val="0"/>
                  <w:divBdr>
                    <w:top w:val="none" w:sz="0" w:space="0" w:color="auto"/>
                    <w:left w:val="none" w:sz="0" w:space="0" w:color="auto"/>
                    <w:bottom w:val="none" w:sz="0" w:space="0" w:color="auto"/>
                    <w:right w:val="none" w:sz="0" w:space="0" w:color="auto"/>
                  </w:divBdr>
                </w:div>
                <w:div w:id="1385057395">
                  <w:marLeft w:val="0"/>
                  <w:marRight w:val="0"/>
                  <w:marTop w:val="0"/>
                  <w:marBottom w:val="0"/>
                  <w:divBdr>
                    <w:top w:val="none" w:sz="0" w:space="0" w:color="auto"/>
                    <w:left w:val="none" w:sz="0" w:space="0" w:color="auto"/>
                    <w:bottom w:val="none" w:sz="0" w:space="0" w:color="auto"/>
                    <w:right w:val="none" w:sz="0" w:space="0" w:color="auto"/>
                  </w:divBdr>
                  <w:divsChild>
                    <w:div w:id="800422045">
                      <w:marLeft w:val="0"/>
                      <w:marRight w:val="0"/>
                      <w:marTop w:val="0"/>
                      <w:marBottom w:val="0"/>
                      <w:divBdr>
                        <w:top w:val="none" w:sz="0" w:space="0" w:color="auto"/>
                        <w:left w:val="none" w:sz="0" w:space="0" w:color="auto"/>
                        <w:bottom w:val="none" w:sz="0" w:space="0" w:color="auto"/>
                        <w:right w:val="none" w:sz="0" w:space="0" w:color="auto"/>
                      </w:divBdr>
                      <w:divsChild>
                        <w:div w:id="875966334">
                          <w:marLeft w:val="0"/>
                          <w:marRight w:val="0"/>
                          <w:marTop w:val="0"/>
                          <w:marBottom w:val="0"/>
                          <w:divBdr>
                            <w:top w:val="none" w:sz="0" w:space="0" w:color="auto"/>
                            <w:left w:val="none" w:sz="0" w:space="0" w:color="auto"/>
                            <w:bottom w:val="none" w:sz="0" w:space="0" w:color="auto"/>
                            <w:right w:val="none" w:sz="0" w:space="0" w:color="auto"/>
                          </w:divBdr>
                        </w:div>
                        <w:div w:id="3218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5149">
                  <w:marLeft w:val="0"/>
                  <w:marRight w:val="0"/>
                  <w:marTop w:val="0"/>
                  <w:marBottom w:val="0"/>
                  <w:divBdr>
                    <w:top w:val="none" w:sz="0" w:space="0" w:color="auto"/>
                    <w:left w:val="none" w:sz="0" w:space="0" w:color="auto"/>
                    <w:bottom w:val="none" w:sz="0" w:space="0" w:color="auto"/>
                    <w:right w:val="none" w:sz="0" w:space="0" w:color="auto"/>
                  </w:divBdr>
                </w:div>
              </w:divsChild>
            </w:div>
            <w:div w:id="1678658348">
              <w:marLeft w:val="0"/>
              <w:marRight w:val="0"/>
              <w:marTop w:val="0"/>
              <w:marBottom w:val="0"/>
              <w:divBdr>
                <w:top w:val="none" w:sz="0" w:space="0" w:color="auto"/>
                <w:left w:val="none" w:sz="0" w:space="0" w:color="auto"/>
                <w:bottom w:val="none" w:sz="0" w:space="0" w:color="auto"/>
                <w:right w:val="none" w:sz="0" w:space="0" w:color="auto"/>
              </w:divBdr>
              <w:divsChild>
                <w:div w:id="754789413">
                  <w:marLeft w:val="0"/>
                  <w:marRight w:val="0"/>
                  <w:marTop w:val="0"/>
                  <w:marBottom w:val="0"/>
                  <w:divBdr>
                    <w:top w:val="none" w:sz="0" w:space="0" w:color="auto"/>
                    <w:left w:val="none" w:sz="0" w:space="0" w:color="auto"/>
                    <w:bottom w:val="none" w:sz="0" w:space="0" w:color="auto"/>
                    <w:right w:val="none" w:sz="0" w:space="0" w:color="auto"/>
                  </w:divBdr>
                  <w:divsChild>
                    <w:div w:id="180632928">
                      <w:marLeft w:val="0"/>
                      <w:marRight w:val="0"/>
                      <w:marTop w:val="0"/>
                      <w:marBottom w:val="0"/>
                      <w:divBdr>
                        <w:top w:val="none" w:sz="0" w:space="0" w:color="auto"/>
                        <w:left w:val="none" w:sz="0" w:space="0" w:color="auto"/>
                        <w:bottom w:val="none" w:sz="0" w:space="0" w:color="auto"/>
                        <w:right w:val="none" w:sz="0" w:space="0" w:color="auto"/>
                      </w:divBdr>
                    </w:div>
                  </w:divsChild>
                </w:div>
                <w:div w:id="611015262">
                  <w:marLeft w:val="0"/>
                  <w:marRight w:val="0"/>
                  <w:marTop w:val="0"/>
                  <w:marBottom w:val="0"/>
                  <w:divBdr>
                    <w:top w:val="none" w:sz="0" w:space="0" w:color="auto"/>
                    <w:left w:val="none" w:sz="0" w:space="0" w:color="auto"/>
                    <w:bottom w:val="none" w:sz="0" w:space="0" w:color="auto"/>
                    <w:right w:val="none" w:sz="0" w:space="0" w:color="auto"/>
                  </w:divBdr>
                </w:div>
              </w:divsChild>
            </w:div>
            <w:div w:id="382877037">
              <w:marLeft w:val="0"/>
              <w:marRight w:val="0"/>
              <w:marTop w:val="0"/>
              <w:marBottom w:val="0"/>
              <w:divBdr>
                <w:top w:val="none" w:sz="0" w:space="0" w:color="auto"/>
                <w:left w:val="none" w:sz="0" w:space="0" w:color="auto"/>
                <w:bottom w:val="none" w:sz="0" w:space="0" w:color="auto"/>
                <w:right w:val="none" w:sz="0" w:space="0" w:color="auto"/>
              </w:divBdr>
              <w:divsChild>
                <w:div w:id="1139765199">
                  <w:marLeft w:val="0"/>
                  <w:marRight w:val="0"/>
                  <w:marTop w:val="0"/>
                  <w:marBottom w:val="0"/>
                  <w:divBdr>
                    <w:top w:val="none" w:sz="0" w:space="0" w:color="auto"/>
                    <w:left w:val="none" w:sz="0" w:space="0" w:color="auto"/>
                    <w:bottom w:val="none" w:sz="0" w:space="0" w:color="auto"/>
                    <w:right w:val="none" w:sz="0" w:space="0" w:color="auto"/>
                  </w:divBdr>
                  <w:divsChild>
                    <w:div w:id="2060469555">
                      <w:marLeft w:val="0"/>
                      <w:marRight w:val="0"/>
                      <w:marTop w:val="0"/>
                      <w:marBottom w:val="0"/>
                      <w:divBdr>
                        <w:top w:val="none" w:sz="0" w:space="0" w:color="auto"/>
                        <w:left w:val="none" w:sz="0" w:space="0" w:color="auto"/>
                        <w:bottom w:val="none" w:sz="0" w:space="0" w:color="auto"/>
                        <w:right w:val="none" w:sz="0" w:space="0" w:color="auto"/>
                      </w:divBdr>
                    </w:div>
                  </w:divsChild>
                </w:div>
                <w:div w:id="1548028237">
                  <w:marLeft w:val="0"/>
                  <w:marRight w:val="0"/>
                  <w:marTop w:val="0"/>
                  <w:marBottom w:val="0"/>
                  <w:divBdr>
                    <w:top w:val="none" w:sz="0" w:space="0" w:color="auto"/>
                    <w:left w:val="none" w:sz="0" w:space="0" w:color="auto"/>
                    <w:bottom w:val="none" w:sz="0" w:space="0" w:color="auto"/>
                    <w:right w:val="none" w:sz="0" w:space="0" w:color="auto"/>
                  </w:divBdr>
                  <w:divsChild>
                    <w:div w:id="196704794">
                      <w:marLeft w:val="0"/>
                      <w:marRight w:val="0"/>
                      <w:marTop w:val="0"/>
                      <w:marBottom w:val="0"/>
                      <w:divBdr>
                        <w:top w:val="none" w:sz="0" w:space="0" w:color="auto"/>
                        <w:left w:val="none" w:sz="0" w:space="0" w:color="auto"/>
                        <w:bottom w:val="none" w:sz="0" w:space="0" w:color="auto"/>
                        <w:right w:val="none" w:sz="0" w:space="0" w:color="auto"/>
                      </w:divBdr>
                    </w:div>
                  </w:divsChild>
                </w:div>
                <w:div w:id="1492864887">
                  <w:marLeft w:val="0"/>
                  <w:marRight w:val="0"/>
                  <w:marTop w:val="0"/>
                  <w:marBottom w:val="0"/>
                  <w:divBdr>
                    <w:top w:val="none" w:sz="0" w:space="0" w:color="auto"/>
                    <w:left w:val="none" w:sz="0" w:space="0" w:color="auto"/>
                    <w:bottom w:val="none" w:sz="0" w:space="0" w:color="auto"/>
                    <w:right w:val="none" w:sz="0" w:space="0" w:color="auto"/>
                  </w:divBdr>
                  <w:divsChild>
                    <w:div w:id="1202596442">
                      <w:marLeft w:val="0"/>
                      <w:marRight w:val="0"/>
                      <w:marTop w:val="0"/>
                      <w:marBottom w:val="0"/>
                      <w:divBdr>
                        <w:top w:val="none" w:sz="0" w:space="0" w:color="auto"/>
                        <w:left w:val="none" w:sz="0" w:space="0" w:color="auto"/>
                        <w:bottom w:val="none" w:sz="0" w:space="0" w:color="auto"/>
                        <w:right w:val="none" w:sz="0" w:space="0" w:color="auto"/>
                      </w:divBdr>
                    </w:div>
                  </w:divsChild>
                </w:div>
                <w:div w:id="812605913">
                  <w:marLeft w:val="0"/>
                  <w:marRight w:val="0"/>
                  <w:marTop w:val="0"/>
                  <w:marBottom w:val="0"/>
                  <w:divBdr>
                    <w:top w:val="none" w:sz="0" w:space="0" w:color="auto"/>
                    <w:left w:val="none" w:sz="0" w:space="0" w:color="auto"/>
                    <w:bottom w:val="none" w:sz="0" w:space="0" w:color="auto"/>
                    <w:right w:val="none" w:sz="0" w:space="0" w:color="auto"/>
                  </w:divBdr>
                  <w:divsChild>
                    <w:div w:id="513306186">
                      <w:marLeft w:val="0"/>
                      <w:marRight w:val="0"/>
                      <w:marTop w:val="0"/>
                      <w:marBottom w:val="0"/>
                      <w:divBdr>
                        <w:top w:val="none" w:sz="0" w:space="0" w:color="auto"/>
                        <w:left w:val="none" w:sz="0" w:space="0" w:color="auto"/>
                        <w:bottom w:val="none" w:sz="0" w:space="0" w:color="auto"/>
                        <w:right w:val="none" w:sz="0" w:space="0" w:color="auto"/>
                      </w:divBdr>
                    </w:div>
                  </w:divsChild>
                </w:div>
                <w:div w:id="282736981">
                  <w:marLeft w:val="0"/>
                  <w:marRight w:val="0"/>
                  <w:marTop w:val="0"/>
                  <w:marBottom w:val="0"/>
                  <w:divBdr>
                    <w:top w:val="none" w:sz="0" w:space="0" w:color="auto"/>
                    <w:left w:val="none" w:sz="0" w:space="0" w:color="auto"/>
                    <w:bottom w:val="none" w:sz="0" w:space="0" w:color="auto"/>
                    <w:right w:val="none" w:sz="0" w:space="0" w:color="auto"/>
                  </w:divBdr>
                  <w:divsChild>
                    <w:div w:id="1790708313">
                      <w:marLeft w:val="0"/>
                      <w:marRight w:val="0"/>
                      <w:marTop w:val="0"/>
                      <w:marBottom w:val="0"/>
                      <w:divBdr>
                        <w:top w:val="none" w:sz="0" w:space="0" w:color="auto"/>
                        <w:left w:val="none" w:sz="0" w:space="0" w:color="auto"/>
                        <w:bottom w:val="none" w:sz="0" w:space="0" w:color="auto"/>
                        <w:right w:val="none" w:sz="0" w:space="0" w:color="auto"/>
                      </w:divBdr>
                    </w:div>
                  </w:divsChild>
                </w:div>
                <w:div w:id="44303858">
                  <w:marLeft w:val="0"/>
                  <w:marRight w:val="0"/>
                  <w:marTop w:val="0"/>
                  <w:marBottom w:val="0"/>
                  <w:divBdr>
                    <w:top w:val="none" w:sz="0" w:space="0" w:color="auto"/>
                    <w:left w:val="none" w:sz="0" w:space="0" w:color="auto"/>
                    <w:bottom w:val="none" w:sz="0" w:space="0" w:color="auto"/>
                    <w:right w:val="none" w:sz="0" w:space="0" w:color="auto"/>
                  </w:divBdr>
                  <w:divsChild>
                    <w:div w:id="1231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154">
      <w:bodyDiv w:val="1"/>
      <w:marLeft w:val="0"/>
      <w:marRight w:val="0"/>
      <w:marTop w:val="0"/>
      <w:marBottom w:val="0"/>
      <w:divBdr>
        <w:top w:val="none" w:sz="0" w:space="0" w:color="auto"/>
        <w:left w:val="none" w:sz="0" w:space="0" w:color="auto"/>
        <w:bottom w:val="none" w:sz="0" w:space="0" w:color="auto"/>
        <w:right w:val="none" w:sz="0" w:space="0" w:color="auto"/>
      </w:divBdr>
    </w:div>
    <w:div w:id="1422338986">
      <w:bodyDiv w:val="1"/>
      <w:marLeft w:val="0"/>
      <w:marRight w:val="0"/>
      <w:marTop w:val="0"/>
      <w:marBottom w:val="0"/>
      <w:divBdr>
        <w:top w:val="none" w:sz="0" w:space="0" w:color="auto"/>
        <w:left w:val="none" w:sz="0" w:space="0" w:color="auto"/>
        <w:bottom w:val="none" w:sz="0" w:space="0" w:color="auto"/>
        <w:right w:val="none" w:sz="0" w:space="0" w:color="auto"/>
      </w:divBdr>
    </w:div>
    <w:div w:id="1565869293">
      <w:bodyDiv w:val="1"/>
      <w:marLeft w:val="0"/>
      <w:marRight w:val="0"/>
      <w:marTop w:val="0"/>
      <w:marBottom w:val="0"/>
      <w:divBdr>
        <w:top w:val="none" w:sz="0" w:space="0" w:color="auto"/>
        <w:left w:val="none" w:sz="0" w:space="0" w:color="auto"/>
        <w:bottom w:val="none" w:sz="0" w:space="0" w:color="auto"/>
        <w:right w:val="none" w:sz="0" w:space="0" w:color="auto"/>
      </w:divBdr>
      <w:divsChild>
        <w:div w:id="1133594801">
          <w:marLeft w:val="0"/>
          <w:marRight w:val="0"/>
          <w:marTop w:val="0"/>
          <w:marBottom w:val="0"/>
          <w:divBdr>
            <w:top w:val="none" w:sz="0" w:space="0" w:color="auto"/>
            <w:left w:val="none" w:sz="0" w:space="0" w:color="auto"/>
            <w:bottom w:val="none" w:sz="0" w:space="0" w:color="auto"/>
            <w:right w:val="none" w:sz="0" w:space="0" w:color="auto"/>
          </w:divBdr>
        </w:div>
      </w:divsChild>
    </w:div>
    <w:div w:id="1573613668">
      <w:bodyDiv w:val="1"/>
      <w:marLeft w:val="0"/>
      <w:marRight w:val="0"/>
      <w:marTop w:val="0"/>
      <w:marBottom w:val="0"/>
      <w:divBdr>
        <w:top w:val="none" w:sz="0" w:space="0" w:color="auto"/>
        <w:left w:val="none" w:sz="0" w:space="0" w:color="auto"/>
        <w:bottom w:val="none" w:sz="0" w:space="0" w:color="auto"/>
        <w:right w:val="none" w:sz="0" w:space="0" w:color="auto"/>
      </w:divBdr>
    </w:div>
    <w:div w:id="1679961504">
      <w:bodyDiv w:val="1"/>
      <w:marLeft w:val="0"/>
      <w:marRight w:val="0"/>
      <w:marTop w:val="0"/>
      <w:marBottom w:val="0"/>
      <w:divBdr>
        <w:top w:val="none" w:sz="0" w:space="0" w:color="auto"/>
        <w:left w:val="none" w:sz="0" w:space="0" w:color="auto"/>
        <w:bottom w:val="none" w:sz="0" w:space="0" w:color="auto"/>
        <w:right w:val="none" w:sz="0" w:space="0" w:color="auto"/>
      </w:divBdr>
      <w:divsChild>
        <w:div w:id="1873109252">
          <w:marLeft w:val="0"/>
          <w:marRight w:val="0"/>
          <w:marTop w:val="0"/>
          <w:marBottom w:val="0"/>
          <w:divBdr>
            <w:top w:val="none" w:sz="0" w:space="0" w:color="auto"/>
            <w:left w:val="none" w:sz="0" w:space="0" w:color="auto"/>
            <w:bottom w:val="none" w:sz="0" w:space="0" w:color="auto"/>
            <w:right w:val="none" w:sz="0" w:space="0" w:color="auto"/>
          </w:divBdr>
        </w:div>
        <w:div w:id="864903187">
          <w:marLeft w:val="0"/>
          <w:marRight w:val="0"/>
          <w:marTop w:val="0"/>
          <w:marBottom w:val="0"/>
          <w:divBdr>
            <w:top w:val="none" w:sz="0" w:space="0" w:color="auto"/>
            <w:left w:val="none" w:sz="0" w:space="0" w:color="auto"/>
            <w:bottom w:val="none" w:sz="0" w:space="0" w:color="auto"/>
            <w:right w:val="none" w:sz="0" w:space="0" w:color="auto"/>
          </w:divBdr>
          <w:divsChild>
            <w:div w:id="2076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ksiegarnia-wdk.pl/images/products/17102/lekcje-przestrogi-3_1_p.jpg" TargetMode="External"/><Relationship Id="rId24" Type="http://schemas.openxmlformats.org/officeDocument/2006/relationships/image" Target="media/image18.jpeg"/><Relationship Id="rId5" Type="http://schemas.openxmlformats.org/officeDocument/2006/relationships/hyperlink" Target="http://www.ksiegarnia-wdk.pl/category/318/filmy-edukacyjne.html" TargetMode="Externa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2597</Words>
  <Characters>15587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dc:creator>
  <cp:lastModifiedBy>AnKa</cp:lastModifiedBy>
  <cp:revision>3</cp:revision>
  <dcterms:created xsi:type="dcterms:W3CDTF">2015-03-27T12:26:00Z</dcterms:created>
  <dcterms:modified xsi:type="dcterms:W3CDTF">2015-04-09T09:26:00Z</dcterms:modified>
</cp:coreProperties>
</file>