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2" w:rsidRDefault="00590C92" w:rsidP="00590C92"/>
    <w:p w:rsidR="00590C92" w:rsidRDefault="00590C92" w:rsidP="00590C92"/>
    <w:p w:rsidR="00590C92" w:rsidRPr="005C43C4" w:rsidRDefault="00590C92" w:rsidP="00590C92">
      <w:pPr>
        <w:jc w:val="center"/>
        <w:rPr>
          <w:rFonts w:ascii="Comic Sans MS" w:hAnsi="Comic Sans MS"/>
          <w:b/>
          <w:color w:val="000000"/>
          <w:sz w:val="72"/>
          <w:szCs w:val="72"/>
        </w:rPr>
      </w:pPr>
      <w:r w:rsidRPr="005C43C4">
        <w:rPr>
          <w:rFonts w:ascii="Comic Sans MS" w:hAnsi="Comic Sans MS"/>
          <w:b/>
          <w:color w:val="000000"/>
          <w:sz w:val="72"/>
          <w:szCs w:val="72"/>
        </w:rPr>
        <w:t>Harmonogram działań wychowawczych</w:t>
      </w:r>
    </w:p>
    <w:p w:rsidR="00590C92" w:rsidRDefault="00590C92" w:rsidP="00590C92">
      <w:pPr>
        <w:jc w:val="center"/>
        <w:rPr>
          <w:rFonts w:ascii="Comic Sans MS" w:hAnsi="Comic Sans MS"/>
          <w:b/>
          <w:color w:val="000000"/>
          <w:sz w:val="72"/>
          <w:szCs w:val="72"/>
        </w:rPr>
      </w:pPr>
      <w:r>
        <w:rPr>
          <w:rFonts w:ascii="Comic Sans MS" w:hAnsi="Comic Sans MS"/>
          <w:b/>
          <w:color w:val="000000"/>
          <w:sz w:val="72"/>
          <w:szCs w:val="72"/>
        </w:rPr>
        <w:t>na rok szkolny 2016</w:t>
      </w:r>
      <w:r w:rsidRPr="005C43C4">
        <w:rPr>
          <w:rFonts w:ascii="Comic Sans MS" w:hAnsi="Comic Sans MS"/>
          <w:b/>
          <w:color w:val="000000"/>
          <w:sz w:val="72"/>
          <w:szCs w:val="72"/>
        </w:rPr>
        <w:t>/</w:t>
      </w:r>
      <w:r>
        <w:rPr>
          <w:rFonts w:ascii="Comic Sans MS" w:hAnsi="Comic Sans MS"/>
          <w:b/>
          <w:color w:val="000000"/>
          <w:sz w:val="72"/>
          <w:szCs w:val="72"/>
        </w:rPr>
        <w:t>2017</w:t>
      </w:r>
    </w:p>
    <w:p w:rsidR="00590C92" w:rsidRPr="005C43C4" w:rsidRDefault="00381049" w:rsidP="00590C92">
      <w:pPr>
        <w:jc w:val="center"/>
        <w:rPr>
          <w:rFonts w:ascii="Comic Sans MS" w:hAnsi="Comic Sans MS"/>
          <w:b/>
          <w:color w:val="000000"/>
          <w:sz w:val="72"/>
          <w:szCs w:val="72"/>
        </w:rPr>
      </w:pPr>
      <w:r w:rsidRPr="0038104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66.85pt;width:337.5pt;height:228.95pt;z-index:251660288">
            <v:imagedata r:id="rId7" o:title=""/>
            <w10:wrap type="topAndBottom"/>
          </v:shape>
          <o:OLEObject Type="Embed" ProgID="MS_ClipArt_Gallery.2" ShapeID="_x0000_s1026" DrawAspect="Content" ObjectID="_1535290623" r:id="rId8"/>
        </w:pict>
      </w:r>
      <w:r w:rsidR="00590C92">
        <w:rPr>
          <w:rFonts w:ascii="Comic Sans MS" w:hAnsi="Comic Sans MS"/>
          <w:b/>
          <w:color w:val="000000"/>
          <w:sz w:val="72"/>
          <w:szCs w:val="72"/>
        </w:rPr>
        <w:t xml:space="preserve">szkoły podstawowej klas IV –VI. </w:t>
      </w:r>
    </w:p>
    <w:p w:rsidR="00590C92" w:rsidRPr="005C43C4" w:rsidRDefault="00590C92" w:rsidP="00590C92">
      <w:pPr>
        <w:pStyle w:val="Tytu"/>
        <w:tabs>
          <w:tab w:val="left" w:pos="72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u w:val="single"/>
        </w:rPr>
      </w:pPr>
    </w:p>
    <w:p w:rsidR="00590C92" w:rsidRDefault="00590C92" w:rsidP="00590C92">
      <w:pPr>
        <w:pStyle w:val="Tytu"/>
        <w:tabs>
          <w:tab w:val="left" w:pos="720"/>
          <w:tab w:val="left" w:pos="900"/>
          <w:tab w:val="left" w:pos="1260"/>
        </w:tabs>
        <w:spacing w:line="360" w:lineRule="auto"/>
        <w:jc w:val="left"/>
        <w:rPr>
          <w:rFonts w:ascii="Arial" w:hAnsi="Arial" w:cs="Arial"/>
          <w:color w:val="000000"/>
          <w:u w:val="single"/>
        </w:rPr>
      </w:pPr>
    </w:p>
    <w:p w:rsidR="00590C92" w:rsidRPr="005C43C4" w:rsidRDefault="00590C92" w:rsidP="00590C92">
      <w:pPr>
        <w:pStyle w:val="Tytu"/>
        <w:tabs>
          <w:tab w:val="left" w:pos="720"/>
          <w:tab w:val="left" w:pos="900"/>
          <w:tab w:val="left" w:pos="1260"/>
        </w:tabs>
        <w:spacing w:line="360" w:lineRule="auto"/>
        <w:jc w:val="left"/>
        <w:rPr>
          <w:rFonts w:ascii="Arial" w:hAnsi="Arial" w:cs="Arial"/>
          <w:color w:val="000000"/>
          <w:u w:val="single"/>
        </w:rPr>
      </w:pPr>
    </w:p>
    <w:p w:rsidR="00590C92" w:rsidRPr="008672E3" w:rsidRDefault="00590C92" w:rsidP="00590C92">
      <w:pPr>
        <w:pStyle w:val="Tytu"/>
        <w:tabs>
          <w:tab w:val="left" w:pos="720"/>
          <w:tab w:val="left" w:pos="900"/>
          <w:tab w:val="left" w:pos="1260"/>
        </w:tabs>
        <w:spacing w:line="360" w:lineRule="auto"/>
        <w:jc w:val="left"/>
        <w:rPr>
          <w:rFonts w:ascii="Arial" w:hAnsi="Arial" w:cs="Arial"/>
          <w:color w:val="FF0000"/>
          <w:u w:val="single"/>
        </w:rPr>
      </w:pPr>
    </w:p>
    <w:p w:rsidR="00590C92" w:rsidRPr="00890565" w:rsidRDefault="00590C92" w:rsidP="00590C92">
      <w:pPr>
        <w:pStyle w:val="Tytu"/>
        <w:tabs>
          <w:tab w:val="left" w:pos="720"/>
          <w:tab w:val="left" w:pos="900"/>
          <w:tab w:val="left" w:pos="1260"/>
        </w:tabs>
        <w:spacing w:line="360" w:lineRule="auto"/>
        <w:rPr>
          <w:rFonts w:ascii="Arial" w:hAnsi="Arial" w:cs="Arial"/>
          <w:b w:val="0"/>
          <w:bCs w:val="0"/>
          <w:color w:val="C00000"/>
          <w:u w:val="single"/>
        </w:rPr>
      </w:pPr>
      <w:r w:rsidRPr="00890565">
        <w:rPr>
          <w:rFonts w:ascii="Arial" w:hAnsi="Arial" w:cs="Arial"/>
          <w:color w:val="C00000"/>
          <w:u w:val="single"/>
        </w:rPr>
        <w:t>1. KULTURA OSOBISTA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CEL </w:t>
      </w:r>
      <w:r w:rsidRPr="007D2616">
        <w:rPr>
          <w:rFonts w:ascii="Arial" w:hAnsi="Arial" w:cs="Arial"/>
          <w:u w:val="single"/>
        </w:rPr>
        <w:t>GŁÓWNY:</w:t>
      </w:r>
    </w:p>
    <w:p w:rsidR="00590C92" w:rsidRPr="008A4371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</w:rPr>
      </w:pPr>
      <w:r w:rsidRPr="008A43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Uczeń posiada wysoki poziom kultury osobistej.</w:t>
      </w:r>
    </w:p>
    <w:p w:rsidR="00590C92" w:rsidRPr="005C43C4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sz w:val="4"/>
          <w:szCs w:val="4"/>
          <w:u w:val="single"/>
        </w:rPr>
      </w:pPr>
    </w:p>
    <w:p w:rsidR="00590C92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CELE SZCZEGÓŁOWE:</w:t>
      </w:r>
      <w:r>
        <w:rPr>
          <w:rFonts w:ascii="Arial" w:hAnsi="Arial" w:cs="Arial"/>
          <w:color w:val="000000"/>
          <w:u w:val="single"/>
        </w:rPr>
        <w:t xml:space="preserve"> </w:t>
      </w:r>
    </w:p>
    <w:p w:rsidR="00590C92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</w:rPr>
      </w:pPr>
      <w:r w:rsidRPr="008A4371">
        <w:rPr>
          <w:rFonts w:ascii="Arial" w:hAnsi="Arial" w:cs="Arial"/>
          <w:color w:val="000000"/>
        </w:rPr>
        <w:t>Uczeń:</w:t>
      </w:r>
    </w:p>
    <w:p w:rsidR="00590C92" w:rsidRDefault="00590C92" w:rsidP="00590C92">
      <w:pPr>
        <w:pStyle w:val="Tekstpodstawowy"/>
        <w:numPr>
          <w:ilvl w:val="2"/>
          <w:numId w:val="8"/>
        </w:numPr>
        <w:spacing w:after="120" w:line="360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</w:rPr>
        <w:t xml:space="preserve">Potrafi </w:t>
      </w: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zachowa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ć się </w:t>
      </w: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kulturaln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ie</w:t>
      </w: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w różnych sytuacjach społecznych.</w:t>
      </w:r>
    </w:p>
    <w:p w:rsidR="00590C92" w:rsidRDefault="00590C92" w:rsidP="00590C92">
      <w:pPr>
        <w:pStyle w:val="Tekstpodstawowy"/>
        <w:numPr>
          <w:ilvl w:val="2"/>
          <w:numId w:val="8"/>
        </w:numPr>
        <w:spacing w:after="120" w:line="360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Ma właściwy stosunek do kolegów, osób dorosłych, osób niepełnosprawnych.</w:t>
      </w:r>
    </w:p>
    <w:p w:rsidR="00590C92" w:rsidRDefault="00590C92" w:rsidP="00590C92">
      <w:pPr>
        <w:pStyle w:val="Tekstpodstawowy"/>
        <w:numPr>
          <w:ilvl w:val="2"/>
          <w:numId w:val="8"/>
        </w:numPr>
        <w:spacing w:after="120" w:line="360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Szanuje mienie szkoły, cudze dobra materialne i osobiste.</w:t>
      </w:r>
    </w:p>
    <w:p w:rsidR="00590C92" w:rsidRPr="00AC7E2C" w:rsidRDefault="00590C92" w:rsidP="00590C92">
      <w:pPr>
        <w:pStyle w:val="Tekstpodstawowy"/>
        <w:numPr>
          <w:ilvl w:val="2"/>
          <w:numId w:val="8"/>
        </w:numPr>
        <w:spacing w:after="120" w:line="360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7E2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Eliminuje zachowania</w:t>
      </w:r>
      <w:r w:rsidRPr="00AC7E2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wulgarn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e przez stwarza</w:t>
      </w:r>
      <w:r w:rsidRPr="00AC7E2C">
        <w:rPr>
          <w:rFonts w:ascii="Arial" w:hAnsi="Arial" w:cs="Arial"/>
          <w:b w:val="0"/>
          <w:bCs w:val="0"/>
          <w:color w:val="000000"/>
          <w:sz w:val="22"/>
          <w:szCs w:val="22"/>
        </w:rPr>
        <w:t>nie mody na kulturę słowa.</w:t>
      </w:r>
    </w:p>
    <w:p w:rsidR="00590C92" w:rsidRDefault="00590C92" w:rsidP="00590C92">
      <w:pPr>
        <w:pStyle w:val="Tytu"/>
        <w:ind w:left="360"/>
        <w:jc w:val="left"/>
        <w:rPr>
          <w:rFonts w:ascii="Arial" w:hAnsi="Arial" w:cs="Arial"/>
          <w:color w:val="000000"/>
          <w:sz w:val="24"/>
          <w:u w:val="single"/>
        </w:rPr>
      </w:pPr>
    </w:p>
    <w:p w:rsidR="00590C92" w:rsidRPr="00561BAF" w:rsidRDefault="00590C92" w:rsidP="00590C92">
      <w:pPr>
        <w:pStyle w:val="Tytu"/>
        <w:ind w:left="360"/>
        <w:jc w:val="left"/>
        <w:rPr>
          <w:rFonts w:ascii="Arial" w:hAnsi="Arial" w:cs="Arial"/>
          <w:color w:val="000000"/>
          <w:sz w:val="28"/>
          <w:szCs w:val="28"/>
          <w:u w:val="single"/>
        </w:rPr>
      </w:pPr>
      <w:r w:rsidRPr="00561BAF">
        <w:rPr>
          <w:rFonts w:ascii="Arial" w:hAnsi="Arial" w:cs="Arial"/>
          <w:color w:val="000000"/>
          <w:sz w:val="28"/>
          <w:szCs w:val="28"/>
          <w:u w:val="single"/>
        </w:rPr>
        <w:t>SPOSÓB REALIZACJI:</w:t>
      </w:r>
    </w:p>
    <w:p w:rsidR="00590C92" w:rsidRPr="005C43C4" w:rsidRDefault="00590C92" w:rsidP="00590C92">
      <w:pPr>
        <w:pStyle w:val="Tytu"/>
        <w:ind w:left="360"/>
        <w:jc w:val="left"/>
        <w:rPr>
          <w:rFonts w:ascii="Arial" w:hAnsi="Arial" w:cs="Arial"/>
          <w:color w:val="000000"/>
          <w:sz w:val="28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7801"/>
        <w:gridCol w:w="2409"/>
        <w:gridCol w:w="1418"/>
      </w:tblGrid>
      <w:tr w:rsidR="00590C92" w:rsidRPr="00AC5C92" w:rsidTr="000F5C66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590C92" w:rsidRPr="00AC5C92" w:rsidTr="000F5C66">
        <w:trPr>
          <w:trHeight w:val="999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Uczeń potrafi zachować się kulturalnie w różnych sytuacjach społecznych.</w:t>
            </w:r>
          </w:p>
          <w:p w:rsidR="00590C92" w:rsidRDefault="00590C92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590C92" w:rsidRDefault="00590C92" w:rsidP="000F5C66">
            <w:pPr>
              <w:pStyle w:val="Tytu"/>
              <w:tabs>
                <w:tab w:val="num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Poznanie norm i zasad zachowania się w szkole na podstawie dokumentów: Prawa i obowiązki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ucznia, Statut Szkoły, Kryteria ocen 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zachowania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wrzesień</w:t>
            </w:r>
          </w:p>
        </w:tc>
      </w:tr>
      <w:tr w:rsidR="00590C92" w:rsidRPr="00AC5C92" w:rsidTr="000F5C66">
        <w:trPr>
          <w:trHeight w:val="200"/>
        </w:trPr>
        <w:tc>
          <w:tcPr>
            <w:tcW w:w="2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C77FD5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77FD5">
              <w:rPr>
                <w:rFonts w:ascii="Arial" w:hAnsi="Arial" w:cs="Arial"/>
                <w:color w:val="000000"/>
                <w:sz w:val="22"/>
                <w:szCs w:val="22"/>
              </w:rPr>
              <w:t xml:space="preserve">.Cykl lekcji prezentujących zasady dobrego wychowania (upowszechnienie zasad z zakresu savoir – </w:t>
            </w:r>
            <w:proofErr w:type="spellStart"/>
            <w:r w:rsidRPr="00C77FD5">
              <w:rPr>
                <w:rFonts w:ascii="Arial" w:hAnsi="Arial" w:cs="Arial"/>
                <w:color w:val="000000"/>
                <w:sz w:val="22"/>
                <w:szCs w:val="22"/>
              </w:rPr>
              <w:t>vivre</w:t>
            </w:r>
            <w:proofErr w:type="spellEnd"/>
            <w:r w:rsidRPr="00C77FD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tym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C77FD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oświęcenie, co najmniej 1 godziny na zagadnienia związane z zachowaniem dobrych manier przy stole </w:t>
            </w:r>
          </w:p>
          <w:p w:rsidR="00590C92" w:rsidRPr="008D577A" w:rsidRDefault="00590C92" w:rsidP="000F5C66">
            <w:pPr>
              <w:pStyle w:val="Tytu"/>
              <w:tabs>
                <w:tab w:val="num" w:pos="360"/>
              </w:tabs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C77FD5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(wykorzystanie uroczystości typu Wigilia klasowa, czy Wielkanoc).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580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Tydzień „Dobrych M</w:t>
            </w:r>
            <w:r w:rsidRPr="007D2616">
              <w:rPr>
                <w:rFonts w:ascii="Arial" w:hAnsi="Arial" w:cs="Arial"/>
                <w:b w:val="0"/>
                <w:sz w:val="22"/>
                <w:szCs w:val="22"/>
              </w:rPr>
              <w:t>anier”.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II semestr</w:t>
            </w:r>
          </w:p>
          <w:p w:rsidR="00590C92" w:rsidRPr="00664739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luty</w:t>
            </w:r>
          </w:p>
        </w:tc>
      </w:tr>
      <w:tr w:rsidR="00590C92" w:rsidRPr="00AC5C92" w:rsidTr="000F5C66">
        <w:trPr>
          <w:trHeight w:val="751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Prezentacja różnych form zachowań – drama na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lekcjach.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1E7E5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wszyscy nauczyciele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cały rok </w:t>
            </w:r>
          </w:p>
        </w:tc>
      </w:tr>
      <w:tr w:rsidR="00590C92" w:rsidRPr="00AC5C92" w:rsidTr="000F5C66">
        <w:trPr>
          <w:trHeight w:val="78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C77FD5" w:rsidRDefault="00590C92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5.Egzekwowanie d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bałoś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ci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o kulturę słowa w czasie zajęć szkolnych i przerw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( punkty z zachowania kl. IV-VI)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1E7E51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1E7E5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32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tabs>
                <w:tab w:val="num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6.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Klub kibica - kultura kibicowania i zachowania w obiektach sportowych.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876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C77FD5" w:rsidRDefault="00590C92" w:rsidP="000F5C66">
            <w:pPr>
              <w:pStyle w:val="Tekstpodstawowy"/>
              <w:spacing w:before="120" w:after="120"/>
              <w:jc w:val="both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Uczeń ma właściwy stosunek do kolegów, osób dorosłych i osób niepełnosprawnych.</w:t>
            </w:r>
          </w:p>
          <w:p w:rsidR="00590C92" w:rsidRDefault="00590C92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90C92" w:rsidRPr="00C77FD5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C77FD5" w:rsidRDefault="00590C92" w:rsidP="000F5C66">
            <w:pPr>
              <w:pStyle w:val="Tekstpodstawowy"/>
              <w:spacing w:before="120" w:after="120"/>
              <w:jc w:val="both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Opracowanie kontraktów klasowych (Kodeks naszej klasy) zawierających zasady oraz normy obowiązujące w klasie.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ychowawcy</w:t>
            </w:r>
          </w:p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nauczyciele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wrzesień</w:t>
            </w:r>
          </w:p>
        </w:tc>
      </w:tr>
      <w:tr w:rsidR="00590C92" w:rsidRPr="00AC5C92" w:rsidTr="000F5C66">
        <w:trPr>
          <w:trHeight w:val="615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7E5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Systematyczne rozwi</w:t>
            </w:r>
            <w:r w:rsidRPr="001E7E51">
              <w:rPr>
                <w:rFonts w:ascii="Arial" w:eastAsia="TimesNewRoman" w:hAnsi="Arial" w:cs="Arial"/>
                <w:b w:val="0"/>
                <w:color w:val="000000"/>
                <w:sz w:val="22"/>
                <w:szCs w:val="22"/>
              </w:rPr>
              <w:t>ą</w:t>
            </w:r>
            <w:r w:rsidRPr="001E7E5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zywanie problemów, konfliktów.</w:t>
            </w:r>
          </w:p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pedagog </w:t>
            </w:r>
            <w:r w:rsidRPr="009E4059">
              <w:rPr>
                <w:rFonts w:ascii="Arial" w:hAnsi="Arial" w:cs="Arial"/>
                <w:color w:val="000000"/>
                <w:sz w:val="22"/>
                <w:szCs w:val="22"/>
              </w:rPr>
              <w:t>, kierownik świetlicy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644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1E7E51">
              <w:rPr>
                <w:rFonts w:ascii="Arial" w:hAnsi="Arial" w:cs="Arial"/>
                <w:color w:val="000000"/>
                <w:sz w:val="22"/>
                <w:szCs w:val="22"/>
              </w:rPr>
              <w:t>Konsekwentne egzekwowanie regulaminu szkoły i kontraktów klasowych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90C92" w:rsidRPr="004D5AEA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644"/>
        </w:trPr>
        <w:tc>
          <w:tcPr>
            <w:tcW w:w="2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1E7E51" w:rsidRDefault="00590C92" w:rsidP="000F5C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1E7E51">
              <w:rPr>
                <w:rFonts w:ascii="Arial" w:hAnsi="Arial" w:cs="Arial"/>
                <w:color w:val="000000"/>
                <w:sz w:val="22"/>
                <w:szCs w:val="22"/>
              </w:rPr>
              <w:t>Prawa człowieka, dziecka, ucznia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gazetka ścienna, pogadanki na lekcjach wychowawczych.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1E7E51">
              <w:rPr>
                <w:rFonts w:ascii="Arial" w:hAnsi="Arial" w:cs="Arial"/>
                <w:color w:val="000000"/>
                <w:sz w:val="22"/>
                <w:szCs w:val="22"/>
              </w:rPr>
              <w:t>ychowawcy</w:t>
            </w:r>
          </w:p>
          <w:p w:rsidR="00590C92" w:rsidRPr="001E7E51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r w:rsidRPr="007D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9E4059">
              <w:rPr>
                <w:rFonts w:ascii="Arial" w:hAnsi="Arial" w:cs="Arial"/>
                <w:color w:val="000000"/>
                <w:sz w:val="22"/>
                <w:szCs w:val="22"/>
              </w:rPr>
              <w:t>kierownik świetlicy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semestr</w:t>
            </w:r>
          </w:p>
        </w:tc>
      </w:tr>
      <w:tr w:rsidR="002815FC" w:rsidRPr="00AC5C92" w:rsidTr="000F5C66">
        <w:trPr>
          <w:trHeight w:val="644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5. Dostrzeganie potrzeb  innych – empatia, tolerancja, przeprowadzanie akcji charytatywnych (np. „Wesoły tornister”, „ I Ty możesz zostać Świętym Mikołajem”, „Góra Grosza”, Paczka wielkanocna itp.)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4D5AEA" w:rsidRDefault="002815FC" w:rsidP="000F5C66">
            <w:pPr>
              <w:pStyle w:val="Tekstpodstawowy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pedagog, wolontariat, 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2815FC" w:rsidRPr="00AC5C92" w:rsidTr="00A04FAD">
        <w:trPr>
          <w:trHeight w:val="810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t xml:space="preserve">.Kształtowanie u uczniów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prawidłowych zachowań w stosunku do osób niepełnosprawnych, osób dorosłych 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oraz do rówieśników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pedagog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2815FC" w:rsidRPr="00AC5C92" w:rsidTr="000F5C66">
        <w:trPr>
          <w:trHeight w:val="690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AC5C92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7.Projekt „Tolerancja to Ty i Ja”</w:t>
            </w:r>
          </w:p>
          <w:p w:rsidR="002815FC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Konkurs literacki „Tolerancja – niszczy bariery, łączy ludzi”.</w:t>
            </w:r>
          </w:p>
          <w:p w:rsidR="002815FC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Stworzenie biuletynu z wierszami, opowiadaniami i hasłami przygotowanymi przez uczniów w ramach konkursu literackiego.</w:t>
            </w:r>
          </w:p>
          <w:p w:rsidR="002815FC" w:rsidRPr="002815FC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lastRenderedPageBreak/>
              <w:t>- Apel z okazji Międzynarodowego Dnia Tolerancji.</w:t>
            </w:r>
          </w:p>
          <w:p w:rsidR="002815FC" w:rsidRDefault="002815FC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Default="002815FC" w:rsidP="002815FC">
            <w:pPr>
              <w:shd w:val="clear" w:color="auto" w:fill="FFFFFF"/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  <w:proofErr w:type="spellStart"/>
            <w:r>
              <w:rPr>
                <w:rFonts w:ascii="Arial" w:hAnsi="Arial" w:cs="Arial"/>
                <w:color w:val="FF0000"/>
              </w:rPr>
              <w:t>I.</w:t>
            </w:r>
            <w:r w:rsidRPr="002815FC">
              <w:rPr>
                <w:rFonts w:ascii="Arial" w:hAnsi="Arial" w:cs="Arial"/>
                <w:color w:val="FF0000"/>
              </w:rPr>
              <w:t>Anchim</w:t>
            </w:r>
            <w:proofErr w:type="spellEnd"/>
          </w:p>
          <w:p w:rsidR="002815FC" w:rsidRDefault="002815FC" w:rsidP="002815F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D. Bajko</w:t>
            </w:r>
          </w:p>
          <w:p w:rsidR="002815FC" w:rsidRDefault="002815FC" w:rsidP="002815F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E. Gryko</w:t>
            </w:r>
          </w:p>
          <w:p w:rsidR="002815FC" w:rsidRDefault="002815FC" w:rsidP="002815F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A. </w:t>
            </w:r>
            <w:proofErr w:type="spellStart"/>
            <w:r>
              <w:rPr>
                <w:rFonts w:ascii="Arial" w:hAnsi="Arial" w:cs="Arial"/>
                <w:color w:val="FF0000"/>
              </w:rPr>
              <w:t>Malesińska</w:t>
            </w:r>
            <w:proofErr w:type="spellEnd"/>
          </w:p>
          <w:p w:rsidR="002815FC" w:rsidRPr="002815FC" w:rsidRDefault="002815FC" w:rsidP="002815F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FF0000"/>
              </w:rPr>
              <w:t>Wieremiejuk</w:t>
            </w:r>
            <w:proofErr w:type="spellEnd"/>
          </w:p>
          <w:p w:rsidR="002815FC" w:rsidRPr="002815FC" w:rsidRDefault="002815FC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FC" w:rsidRPr="002815FC" w:rsidRDefault="002815FC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2815FC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październik/listopad</w:t>
            </w:r>
          </w:p>
        </w:tc>
      </w:tr>
      <w:tr w:rsidR="00590C92" w:rsidRPr="00AC5C92" w:rsidTr="000F5C66">
        <w:trPr>
          <w:trHeight w:val="644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Uczeń szanuje mienie szkoły, cudze dobra materialne i osobiste.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Przekazywanie informacji na temat konieczności poszanowania mienia szkolnego, cudzych dóbr materialnych i osobistych </w:t>
            </w:r>
          </w:p>
          <w:p w:rsidR="00590C92" w:rsidRPr="00213BFE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2. </w:t>
            </w: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t>Zapoznanie z  procedurą lub przypomnienie procedury postępowania w sytuacjach trudnych wychowawczo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</w:t>
            </w:r>
            <w:r w:rsidRPr="007D257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ychowawcy, pedagog, kierownik świetlicy</w:t>
            </w:r>
          </w:p>
          <w:p w:rsidR="00590C92" w:rsidRDefault="00590C92" w:rsidP="000F5C66">
            <w:pPr>
              <w:pStyle w:val="Tekstpodstawowy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dyrekcja szkoły</w:t>
            </w:r>
          </w:p>
          <w:p w:rsidR="00590C92" w:rsidRDefault="00590C92" w:rsidP="000F5C66">
            <w:pPr>
              <w:pStyle w:val="Tekstpodstawowy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pedagog</w:t>
            </w:r>
          </w:p>
          <w:p w:rsidR="00590C92" w:rsidRPr="007D2579" w:rsidRDefault="00590C92" w:rsidP="000F5C66">
            <w:pPr>
              <w:pStyle w:val="Tekstpodstawowy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wychowawca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</w:p>
        </w:tc>
      </w:tr>
      <w:tr w:rsidR="00590C92" w:rsidRPr="00AC5C92" w:rsidTr="000F5C66">
        <w:trPr>
          <w:trHeight w:val="159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</w:rPr>
              <w:t>3.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Promowanie uczniów za pracę na rzecz klasy i szkoły.</w:t>
            </w:r>
          </w:p>
          <w:p w:rsidR="00590C92" w:rsidRPr="00907539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uczniowie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524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Uczeń eliminuje zachowania wulgarne przez stwarzanie mody na kulturę słowa.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  <w:r w:rsidRPr="00870B34">
              <w:rPr>
                <w:rFonts w:ascii="Arial" w:hAnsi="Arial" w:cs="Arial"/>
                <w:sz w:val="22"/>
                <w:szCs w:val="22"/>
              </w:rPr>
              <w:t>Poznanie dorobku wielkich twórców narodowych, europejskich i światowych</w:t>
            </w:r>
          </w:p>
          <w:p w:rsidR="00590C92" w:rsidRPr="007D2579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wychowawcy, nauczyciele j. polskiego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823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2035FB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70B34">
              <w:rPr>
                <w:rFonts w:ascii="Arial" w:hAnsi="Arial" w:cs="Arial"/>
                <w:sz w:val="22"/>
                <w:szCs w:val="22"/>
              </w:rPr>
              <w:t>drażanie do aktywnego wykorzystywania talentów na rzecz szkoły (</w:t>
            </w:r>
            <w:r>
              <w:rPr>
                <w:rFonts w:ascii="Arial" w:hAnsi="Arial" w:cs="Arial"/>
                <w:sz w:val="22"/>
                <w:szCs w:val="22"/>
              </w:rPr>
              <w:t xml:space="preserve"> dekoracje</w:t>
            </w:r>
            <w:r w:rsidRPr="00870B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</w:p>
          <w:p w:rsidR="00590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92" w:rsidRPr="00AC5C92" w:rsidTr="000F5C66">
        <w:trPr>
          <w:trHeight w:val="83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3.Realizacja projektów:</w:t>
            </w:r>
            <w:r w:rsidRPr="00870B34">
              <w:rPr>
                <w:rFonts w:ascii="Arial" w:hAnsi="Arial" w:cs="Arial"/>
                <w:sz w:val="22"/>
                <w:szCs w:val="22"/>
              </w:rPr>
              <w:t xml:space="preserve"> literackich, teatralnych, czytelniczych i filmowych</w:t>
            </w:r>
            <w:r>
              <w:rPr>
                <w:rFonts w:ascii="Arial" w:hAnsi="Arial" w:cs="Arial"/>
                <w:sz w:val="22"/>
                <w:szCs w:val="22"/>
              </w:rPr>
              <w:t>, itp.</w:t>
            </w:r>
          </w:p>
          <w:p w:rsidR="00590C92" w:rsidRPr="00870B34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0C92" w:rsidRDefault="00590C92" w:rsidP="000F5C66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Realizacja projektów międzynarodowych</w:t>
            </w:r>
            <w:r w:rsidRPr="002440E3">
              <w:rPr>
                <w:rFonts w:ascii="Arial" w:hAnsi="Arial" w:cs="Arial"/>
                <w:bCs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06A15">
              <w:rPr>
                <w:rFonts w:ascii="Arial" w:hAnsi="Arial" w:cs="Arial"/>
                <w:bCs/>
                <w:iCs/>
                <w:sz w:val="22"/>
                <w:szCs w:val="22"/>
              </w:rPr>
              <w:t>eTwinning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  <w:p w:rsidR="00590C92" w:rsidRPr="00FD49AE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</w:rPr>
            </w:pPr>
            <w:r w:rsidRPr="00FD49AE"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 w:rsidRPr="00FD49AE">
              <w:rPr>
                <w:rFonts w:ascii="Arial" w:hAnsi="Arial" w:cs="Arial"/>
                <w:sz w:val="22"/>
                <w:szCs w:val="22"/>
              </w:rPr>
              <w:t>Malesińska</w:t>
            </w:r>
            <w:proofErr w:type="spellEnd"/>
            <w:r w:rsidRPr="00FD49A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90C92" w:rsidRPr="00FD49AE" w:rsidRDefault="000F5C66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Dorota</w:t>
            </w:r>
            <w:r w:rsidR="00590C92" w:rsidRPr="00FD49AE">
              <w:rPr>
                <w:rFonts w:ascii="Arial" w:hAnsi="Arial" w:cs="Arial"/>
                <w:sz w:val="22"/>
                <w:szCs w:val="22"/>
              </w:rPr>
              <w:t xml:space="preserve"> Bajko</w:t>
            </w: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D49AE">
              <w:rPr>
                <w:rFonts w:ascii="Arial" w:hAnsi="Arial" w:cs="Arial"/>
                <w:sz w:val="22"/>
                <w:szCs w:val="22"/>
              </w:rPr>
              <w:t>Iwona Anchim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0F5C66">
        <w:trPr>
          <w:trHeight w:val="476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870B34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4.W</w:t>
            </w:r>
            <w:r w:rsidRPr="00870B34">
              <w:rPr>
                <w:rFonts w:ascii="Arial" w:hAnsi="Arial" w:cs="Arial"/>
                <w:sz w:val="22"/>
                <w:szCs w:val="22"/>
              </w:rPr>
              <w:t>spółpraca z instytucjami (g</w:t>
            </w:r>
            <w:r w:rsidR="00FD49AE">
              <w:rPr>
                <w:rFonts w:ascii="Arial" w:hAnsi="Arial" w:cs="Arial"/>
                <w:sz w:val="22"/>
                <w:szCs w:val="22"/>
              </w:rPr>
              <w:t>alerie, muzea, kina, opera</w:t>
            </w:r>
            <w:r w:rsidRPr="00870B34">
              <w:rPr>
                <w:rFonts w:ascii="Arial" w:hAnsi="Arial" w:cs="Arial"/>
                <w:sz w:val="22"/>
                <w:szCs w:val="22"/>
              </w:rPr>
              <w:t>, teatr)</w:t>
            </w:r>
          </w:p>
          <w:p w:rsidR="00590C92" w:rsidRPr="00870B34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</w:tbl>
    <w:p w:rsidR="00590C92" w:rsidRPr="00561BAF" w:rsidRDefault="00590C92" w:rsidP="00590C92">
      <w:pPr>
        <w:pStyle w:val="Tekstpodstawowy"/>
        <w:spacing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PRZEWIDZIANE EFEKTY:</w:t>
      </w:r>
    </w:p>
    <w:p w:rsidR="00590C92" w:rsidRPr="00561BAF" w:rsidRDefault="00590C92" w:rsidP="00590C92">
      <w:pPr>
        <w:pStyle w:val="Tekstpodstawowy"/>
        <w:numPr>
          <w:ilvl w:val="1"/>
          <w:numId w:val="1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wzrost liczby uczniów kulturalnie zachowujących się w różnych sytuacjach</w:t>
      </w:r>
    </w:p>
    <w:p w:rsidR="00590C92" w:rsidRPr="00561BAF" w:rsidRDefault="00590C92" w:rsidP="00590C92">
      <w:pPr>
        <w:pStyle w:val="Tekstpodstawowy"/>
        <w:numPr>
          <w:ilvl w:val="1"/>
          <w:numId w:val="1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akceptacja i naśladowanie pozytywnych wzorców zachowań</w:t>
      </w:r>
    </w:p>
    <w:p w:rsidR="00590C92" w:rsidRPr="009E4059" w:rsidRDefault="00590C92" w:rsidP="00590C92">
      <w:pPr>
        <w:pStyle w:val="Tekstpodstawowy"/>
        <w:numPr>
          <w:ilvl w:val="1"/>
          <w:numId w:val="1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znajomość i akceptacja systemu promującego pozytywne zachowania uczniów w społeczności szkolnej</w:t>
      </w:r>
    </w:p>
    <w:p w:rsidR="00590C92" w:rsidRPr="00561BAF" w:rsidRDefault="00590C92" w:rsidP="00590C92">
      <w:pPr>
        <w:pStyle w:val="Tekstpodstawowy"/>
        <w:spacing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SPOSÓB OCENY:</w:t>
      </w:r>
    </w:p>
    <w:p w:rsidR="00590C92" w:rsidRDefault="00590C92" w:rsidP="00590C92">
      <w:pPr>
        <w:pStyle w:val="Tekstpodstawowy"/>
        <w:numPr>
          <w:ilvl w:val="0"/>
          <w:numId w:val="2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>obserwacja uczniów w różnych sytuacjach</w:t>
      </w:r>
    </w:p>
    <w:p w:rsidR="00590C92" w:rsidRDefault="00590C92" w:rsidP="00590C92">
      <w:pPr>
        <w:pStyle w:val="Tekstpodstawowy"/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90C92" w:rsidRDefault="00590C92" w:rsidP="00590C92">
      <w:pPr>
        <w:pStyle w:val="Tekstpodstawowy"/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90C92" w:rsidRDefault="00590C92" w:rsidP="00590C92">
      <w:pPr>
        <w:pStyle w:val="Tekstpodstawowy"/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90C92" w:rsidRPr="00890565" w:rsidRDefault="00590C92" w:rsidP="00590C92">
      <w:pPr>
        <w:pStyle w:val="Tekstpodstawowy"/>
        <w:spacing w:before="120" w:after="120"/>
        <w:ind w:left="851"/>
        <w:rPr>
          <w:rFonts w:ascii="Arial" w:hAnsi="Arial" w:cs="Arial"/>
          <w:b w:val="0"/>
          <w:bCs w:val="0"/>
          <w:color w:val="C00000"/>
          <w:sz w:val="22"/>
          <w:szCs w:val="22"/>
        </w:rPr>
      </w:pPr>
    </w:p>
    <w:p w:rsidR="00590C92" w:rsidRPr="00890565" w:rsidRDefault="00590C92" w:rsidP="00590C92">
      <w:pPr>
        <w:pStyle w:val="Tytu"/>
        <w:tabs>
          <w:tab w:val="left" w:pos="1800"/>
        </w:tabs>
        <w:rPr>
          <w:rFonts w:ascii="Arial" w:hAnsi="Arial" w:cs="Arial"/>
          <w:color w:val="C00000"/>
          <w:u w:val="single"/>
        </w:rPr>
      </w:pPr>
      <w:r w:rsidRPr="00890565">
        <w:rPr>
          <w:rFonts w:ascii="Arial" w:hAnsi="Arial" w:cs="Arial"/>
          <w:color w:val="C00000"/>
          <w:u w:val="single"/>
        </w:rPr>
        <w:t>2. KOMUNIKACJA INTERPERSONALNA</w:t>
      </w:r>
    </w:p>
    <w:p w:rsidR="00590C92" w:rsidRPr="005C43C4" w:rsidRDefault="00590C92" w:rsidP="00590C92">
      <w:pPr>
        <w:pStyle w:val="Tytu"/>
        <w:tabs>
          <w:tab w:val="left" w:pos="1800"/>
        </w:tabs>
        <w:ind w:firstLine="360"/>
        <w:rPr>
          <w:rFonts w:ascii="Arial" w:hAnsi="Arial" w:cs="Arial"/>
          <w:color w:val="000000"/>
          <w:sz w:val="28"/>
          <w:u w:val="single"/>
        </w:rPr>
      </w:pPr>
    </w:p>
    <w:p w:rsidR="00590C92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CEL GŁÓWNY</w:t>
      </w:r>
      <w:r w:rsidRPr="00561BAF">
        <w:rPr>
          <w:rFonts w:ascii="Arial" w:hAnsi="Arial" w:cs="Arial"/>
          <w:color w:val="000000"/>
          <w:u w:val="single"/>
        </w:rPr>
        <w:t>:</w:t>
      </w:r>
    </w:p>
    <w:p w:rsidR="00590C92" w:rsidRPr="009E5B34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potrafi umiejętnie komunikować się z ludźmi, uważnie słuchać i kulturalnie rozwiązywać problemy.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CELE SZCZEGÓŁOWE: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</w:rPr>
      </w:pPr>
      <w:r w:rsidRPr="009E5B34">
        <w:rPr>
          <w:rFonts w:ascii="Arial" w:hAnsi="Arial" w:cs="Arial"/>
          <w:color w:val="000000"/>
        </w:rPr>
        <w:t>Uczeń:</w:t>
      </w:r>
    </w:p>
    <w:p w:rsidR="00590C92" w:rsidRDefault="00590C92" w:rsidP="00590C92">
      <w:pPr>
        <w:pStyle w:val="Tekstpodstawowy"/>
        <w:numPr>
          <w:ilvl w:val="2"/>
          <w:numId w:val="1"/>
        </w:numPr>
        <w:spacing w:before="120" w:after="12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Zna </w:t>
      </w: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7D2616">
        <w:rPr>
          <w:rFonts w:ascii="Arial" w:hAnsi="Arial" w:cs="Arial"/>
          <w:b w:val="0"/>
          <w:bCs w:val="0"/>
          <w:sz w:val="22"/>
          <w:szCs w:val="22"/>
        </w:rPr>
        <w:t>zasady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E2706">
        <w:rPr>
          <w:rFonts w:ascii="Arial" w:hAnsi="Arial" w:cs="Arial"/>
          <w:b w:val="0"/>
          <w:color w:val="000000"/>
          <w:sz w:val="22"/>
          <w:szCs w:val="22"/>
        </w:rPr>
        <w:t>obowiązując</w:t>
      </w:r>
      <w:r>
        <w:rPr>
          <w:rFonts w:ascii="Arial" w:hAnsi="Arial" w:cs="Arial"/>
          <w:b w:val="0"/>
          <w:color w:val="000000"/>
          <w:sz w:val="22"/>
          <w:szCs w:val="22"/>
        </w:rPr>
        <w:t>e</w:t>
      </w:r>
      <w:r w:rsidRPr="000E2706">
        <w:rPr>
          <w:rFonts w:ascii="Arial" w:hAnsi="Arial" w:cs="Arial"/>
          <w:b w:val="0"/>
          <w:color w:val="000000"/>
          <w:sz w:val="22"/>
          <w:szCs w:val="22"/>
        </w:rPr>
        <w:t xml:space="preserve"> w relacjach międzyludzkich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i znaczenie prawidłowej komunikacji w życiu.</w:t>
      </w:r>
    </w:p>
    <w:p w:rsidR="00590C92" w:rsidRPr="007D2616" w:rsidRDefault="00590C92" w:rsidP="00590C92">
      <w:pPr>
        <w:pStyle w:val="Tekstpodstawowy"/>
        <w:numPr>
          <w:ilvl w:val="2"/>
          <w:numId w:val="1"/>
        </w:numPr>
        <w:spacing w:before="120" w:after="120"/>
        <w:rPr>
          <w:rFonts w:ascii="Arial" w:hAnsi="Arial" w:cs="Arial"/>
          <w:b w:val="0"/>
          <w:bCs w:val="0"/>
          <w:color w:val="FF6600"/>
          <w:sz w:val="22"/>
          <w:szCs w:val="22"/>
        </w:rPr>
      </w:pPr>
      <w:r w:rsidRPr="007D2616">
        <w:rPr>
          <w:rFonts w:ascii="Arial" w:hAnsi="Arial" w:cs="Arial"/>
          <w:b w:val="0"/>
          <w:bCs w:val="0"/>
          <w:sz w:val="22"/>
          <w:szCs w:val="22"/>
        </w:rPr>
        <w:t>Rozumie znaczenie komunikacji niewerbalnej.</w:t>
      </w:r>
    </w:p>
    <w:p w:rsidR="00590C92" w:rsidRPr="007D2616" w:rsidRDefault="00590C92" w:rsidP="00590C92">
      <w:pPr>
        <w:pStyle w:val="Tekstpodstawowy"/>
        <w:numPr>
          <w:ilvl w:val="2"/>
          <w:numId w:val="1"/>
        </w:numPr>
        <w:spacing w:before="120" w:after="120"/>
        <w:rPr>
          <w:rFonts w:ascii="Arial" w:hAnsi="Arial" w:cs="Arial"/>
          <w:b w:val="0"/>
          <w:bCs w:val="0"/>
          <w:color w:val="FF6600"/>
          <w:sz w:val="22"/>
          <w:szCs w:val="22"/>
        </w:rPr>
      </w:pPr>
      <w:r w:rsidRPr="007D2616">
        <w:rPr>
          <w:rFonts w:ascii="Arial" w:hAnsi="Arial" w:cs="Arial"/>
          <w:b w:val="0"/>
          <w:bCs w:val="0"/>
          <w:color w:val="000000"/>
          <w:sz w:val="22"/>
          <w:szCs w:val="22"/>
        </w:rPr>
        <w:t>Potrafi radzić sobie w sytuacjach trudnych i stresowych.</w:t>
      </w:r>
    </w:p>
    <w:p w:rsidR="00590C92" w:rsidRPr="007D2616" w:rsidRDefault="00590C92" w:rsidP="00590C92">
      <w:pPr>
        <w:pStyle w:val="Tekstpodstawowy"/>
        <w:numPr>
          <w:ilvl w:val="2"/>
          <w:numId w:val="1"/>
        </w:numPr>
        <w:spacing w:before="120" w:after="120"/>
        <w:rPr>
          <w:rFonts w:ascii="Arial" w:hAnsi="Arial" w:cs="Arial"/>
          <w:b w:val="0"/>
          <w:bCs w:val="0"/>
          <w:color w:val="FF6600"/>
          <w:sz w:val="22"/>
          <w:szCs w:val="22"/>
        </w:rPr>
      </w:pPr>
      <w:r w:rsidRPr="007D2616">
        <w:rPr>
          <w:rFonts w:ascii="Arial" w:hAnsi="Arial" w:cs="Arial"/>
          <w:b w:val="0"/>
          <w:bCs w:val="0"/>
          <w:color w:val="000000"/>
          <w:sz w:val="22"/>
          <w:szCs w:val="22"/>
        </w:rPr>
        <w:t>Jest asertywny – umie uszanować zdanie innych oraz umie bronić własnego zdania.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  <w:r w:rsidRPr="005C43C4">
        <w:rPr>
          <w:rFonts w:ascii="Arial" w:hAnsi="Arial" w:cs="Arial"/>
          <w:color w:val="000000"/>
          <w:sz w:val="28"/>
          <w:u w:val="single"/>
        </w:rPr>
        <w:t>SPOSÓB REALIZACJI:</w:t>
      </w:r>
    </w:p>
    <w:p w:rsidR="00590C92" w:rsidRPr="005C43C4" w:rsidRDefault="00590C92" w:rsidP="00590C92">
      <w:pPr>
        <w:tabs>
          <w:tab w:val="left" w:pos="5873"/>
          <w:tab w:val="left" w:pos="11040"/>
        </w:tabs>
        <w:ind w:left="708"/>
        <w:rPr>
          <w:color w:val="000000"/>
        </w:rPr>
      </w:pPr>
      <w:r w:rsidRPr="005C43C4">
        <w:rPr>
          <w:color w:val="000000"/>
        </w:rPr>
        <w:tab/>
      </w:r>
    </w:p>
    <w:tbl>
      <w:tblPr>
        <w:tblStyle w:val="Tabela-Siatka"/>
        <w:tblW w:w="14459" w:type="dxa"/>
        <w:tblInd w:w="70" w:type="dxa"/>
        <w:tblLook w:val="04A0"/>
      </w:tblPr>
      <w:tblGrid>
        <w:gridCol w:w="3262"/>
        <w:gridCol w:w="6861"/>
        <w:gridCol w:w="2760"/>
        <w:gridCol w:w="1576"/>
      </w:tblGrid>
      <w:tr w:rsidR="00590C92" w:rsidRPr="00AC5C92" w:rsidTr="002D4A94">
        <w:tc>
          <w:tcPr>
            <w:tcW w:w="3262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6861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760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576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590C92" w:rsidRPr="00AC5C92" w:rsidTr="002D4A94">
        <w:trPr>
          <w:trHeight w:val="834"/>
        </w:trPr>
        <w:tc>
          <w:tcPr>
            <w:tcW w:w="3262" w:type="dxa"/>
            <w:vMerge w:val="restart"/>
          </w:tcPr>
          <w:p w:rsidR="00590C92" w:rsidRPr="00D765C0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1.Uczeń zna </w:t>
            </w:r>
            <w:r w:rsidRPr="000E270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zasad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</w:t>
            </w:r>
            <w:r w:rsidRPr="000E270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obowiązując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</w:t>
            </w:r>
            <w:r w:rsidRPr="000E270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w relacjach międzyludzkich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 znaczenie prawidłowej komunikacji w życiu.</w:t>
            </w:r>
          </w:p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Pr="00D765C0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Pr="007D2616" w:rsidRDefault="00590C92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1.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Zapoznanie z istotą komunikacji interpersonalnej.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Ćwiczenia na godzinach wychowawczych.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wychowawcy </w:t>
            </w:r>
          </w:p>
          <w:p w:rsidR="00590C92" w:rsidRPr="00AC5C92" w:rsidRDefault="00590C92" w:rsidP="000F5C66">
            <w:pPr>
              <w:tabs>
                <w:tab w:val="left" w:pos="5873"/>
                <w:tab w:val="left" w:pos="1104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:rsidR="00590C92" w:rsidRPr="00AC5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2D4A94">
        <w:trPr>
          <w:trHeight w:val="445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2. 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Poznanie barier utrudniających komunikowanie się.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2D4A94">
        <w:trPr>
          <w:trHeight w:val="406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Codzienne spotkania z wychowawcą klasy.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2D4A94">
        <w:trPr>
          <w:trHeight w:val="521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4.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Pierwsze 2 tygodnie nauki bez ocen niedostatecznych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kl. IV-VI, 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wrzesień</w:t>
            </w:r>
          </w:p>
        </w:tc>
      </w:tr>
      <w:tr w:rsidR="00590C92" w:rsidRPr="00AC5C92" w:rsidTr="002D4A94">
        <w:trPr>
          <w:trHeight w:val="686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5. </w:t>
            </w:r>
            <w:r w:rsidRPr="007D26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Diagnozowanie samopoczucia uczniów w klasie.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wychowawcy, pedagog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semestr</w:t>
            </w:r>
          </w:p>
        </w:tc>
      </w:tr>
      <w:tr w:rsidR="00590C92" w:rsidRPr="00AC5C92" w:rsidTr="002D4A94">
        <w:trPr>
          <w:trHeight w:val="777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Przygotowanie starszych uczniów do sympatycznego przyjęcia młodszych kolegów.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</w:tr>
      <w:tr w:rsidR="00590C92" w:rsidRPr="00AC5C92" w:rsidTr="002D4A94">
        <w:trPr>
          <w:trHeight w:val="622"/>
        </w:trPr>
        <w:tc>
          <w:tcPr>
            <w:tcW w:w="3262" w:type="dxa"/>
            <w:vMerge w:val="restart"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 Uczeń rozumie znaczenie komunikacji niewerbalnej.</w:t>
            </w: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1.Zapoznanie uczniów z istotą komunikacji niewerbalnej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pedagog, wychowawcy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2D4A94">
        <w:trPr>
          <w:trHeight w:val="603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2.Uczenie umiejętności 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słuchania.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pedagog, wychowawcy, nauczyciele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A04FAD" w:rsidRPr="00AC5C92" w:rsidTr="002D4A94">
        <w:trPr>
          <w:trHeight w:val="522"/>
        </w:trPr>
        <w:tc>
          <w:tcPr>
            <w:tcW w:w="3262" w:type="dxa"/>
            <w:vMerge w:val="restart"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 Uczeń potrafi radzić sobie w sytuacjach trudnych i konfliktowych.</w:t>
            </w:r>
          </w:p>
        </w:tc>
        <w:tc>
          <w:tcPr>
            <w:tcW w:w="6861" w:type="dxa"/>
          </w:tcPr>
          <w:p w:rsidR="00A04FAD" w:rsidRDefault="00A04FAD" w:rsidP="000F5C66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Zapoznanie z pojęciem stresu i jego przejawami, konsekwencjami i sposobami radzenia sobie z nim (program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„Bez agresji” kl. V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760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 kl. V</w:t>
            </w:r>
          </w:p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576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planem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04FAD" w:rsidRPr="00AC5C92" w:rsidTr="002D4A94">
        <w:trPr>
          <w:trHeight w:val="1103"/>
        </w:trPr>
        <w:tc>
          <w:tcPr>
            <w:tcW w:w="3262" w:type="dxa"/>
            <w:vMerge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Prowadzenie zajęć na temat zachowania się w sytu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acjach trudnych i konfliktowych.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69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Zajęcia </w:t>
            </w:r>
            <w:proofErr w:type="spellStart"/>
            <w:r w:rsidRPr="00E669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psychoedukacyjne</w:t>
            </w:r>
            <w:proofErr w:type="spellEnd"/>
            <w:r w:rsidRPr="00E6695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z pedagogiem szkolnym na temat radzenia sobie w sytuacjach trudnych.</w:t>
            </w:r>
          </w:p>
        </w:tc>
        <w:tc>
          <w:tcPr>
            <w:tcW w:w="2760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576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A04FAD" w:rsidRPr="00AC5C92" w:rsidTr="002D4A94">
        <w:trPr>
          <w:trHeight w:val="660"/>
        </w:trPr>
        <w:tc>
          <w:tcPr>
            <w:tcW w:w="3262" w:type="dxa"/>
            <w:vMerge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A04FAD" w:rsidRP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3.Zajęcia z socjoterapii - uczenie sposobów postępowania w sytuacjach trudnych.</w:t>
            </w:r>
          </w:p>
        </w:tc>
        <w:tc>
          <w:tcPr>
            <w:tcW w:w="2760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kierownik świetlicy</w:t>
            </w:r>
          </w:p>
        </w:tc>
        <w:tc>
          <w:tcPr>
            <w:tcW w:w="1576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A04FAD" w:rsidRPr="00AC5C92" w:rsidTr="00A04FAD">
        <w:trPr>
          <w:trHeight w:val="810"/>
        </w:trPr>
        <w:tc>
          <w:tcPr>
            <w:tcW w:w="3262" w:type="dxa"/>
            <w:vMerge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4.Promocja aktywności fizycznej jako metoda walki ze stresem.</w:t>
            </w:r>
          </w:p>
          <w:p w:rsidR="00A04FAD" w:rsidRPr="002D4A94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Pr="002D4A94">
              <w:rPr>
                <w:rFonts w:ascii="Arial" w:hAnsi="Arial" w:cs="Arial"/>
                <w:color w:val="FF0000"/>
                <w:sz w:val="22"/>
                <w:szCs w:val="22"/>
              </w:rPr>
              <w:t xml:space="preserve">auczyciele </w:t>
            </w:r>
            <w:proofErr w:type="spellStart"/>
            <w:r w:rsidRPr="002D4A94">
              <w:rPr>
                <w:rFonts w:ascii="Arial" w:hAnsi="Arial" w:cs="Arial"/>
                <w:color w:val="FF0000"/>
                <w:sz w:val="22"/>
                <w:szCs w:val="22"/>
              </w:rPr>
              <w:t>w-f</w:t>
            </w:r>
            <w:proofErr w:type="spellEnd"/>
          </w:p>
          <w:p w:rsidR="00A04FAD" w:rsidRPr="002D4A94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wdż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w kl. VI</w:t>
            </w:r>
          </w:p>
        </w:tc>
        <w:tc>
          <w:tcPr>
            <w:tcW w:w="1576" w:type="dxa"/>
          </w:tcPr>
          <w:p w:rsidR="00A04FAD" w:rsidRPr="002D4A94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D4A94">
              <w:rPr>
                <w:rFonts w:ascii="Arial" w:hAnsi="Arial" w:cs="Arial"/>
                <w:color w:val="FF0000"/>
                <w:sz w:val="22"/>
                <w:szCs w:val="22"/>
              </w:rPr>
              <w:t>cały rok</w:t>
            </w:r>
          </w:p>
        </w:tc>
      </w:tr>
      <w:tr w:rsidR="00A04FAD" w:rsidRPr="00AC5C92" w:rsidTr="002D4A94">
        <w:trPr>
          <w:trHeight w:val="414"/>
        </w:trPr>
        <w:tc>
          <w:tcPr>
            <w:tcW w:w="3262" w:type="dxa"/>
            <w:vMerge/>
          </w:tcPr>
          <w:p w:rsidR="00A04FAD" w:rsidRDefault="00A04FAD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5.”Książka wszystko potrafi” – realizacja założeń programu działań wychowawczych w zakresie rozwijania kompetencji czytelniczych oraz upowszechniania czytelnictwa wśród dzieci i młodzieży w Gminnym Zespole Szkół w Michałowie w roku szkolnym 2016/17 poprzez;</w:t>
            </w:r>
          </w:p>
          <w:p w:rsid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pracę nad zmianą postrzegania przez uczniów zjawiska czytelnictwa.</w:t>
            </w:r>
          </w:p>
          <w:p w:rsid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A04FAD" w:rsidRDefault="00A04FAD" w:rsidP="002D4A9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</w:tcPr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04FAD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Zgodnie z Programem „Książka wszystko potrafi”.</w:t>
            </w:r>
          </w:p>
        </w:tc>
        <w:tc>
          <w:tcPr>
            <w:tcW w:w="1576" w:type="dxa"/>
          </w:tcPr>
          <w:p w:rsidR="00A04FAD" w:rsidRPr="002D4A94" w:rsidRDefault="00A04FAD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 ciągu roku szkolnego</w:t>
            </w:r>
          </w:p>
        </w:tc>
      </w:tr>
      <w:tr w:rsidR="00590C92" w:rsidRPr="00AC5C92" w:rsidTr="002D4A94">
        <w:trPr>
          <w:trHeight w:val="690"/>
        </w:trPr>
        <w:tc>
          <w:tcPr>
            <w:tcW w:w="3262" w:type="dxa"/>
            <w:vMerge w:val="restart"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4.Uczeń jest asertywny – umie uszanować zdanie innych oraz</w:t>
            </w:r>
            <w:r w:rsidRPr="002D4A9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umie bronić własnego zdania.</w:t>
            </w: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Ćwiczenia usprawniające umiejętności przemawiania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, dyskutowania. Przekazanie zasad prawidłowej dyskusji.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j. polskiego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RPr="00AC5C92" w:rsidTr="002D4A94">
        <w:trPr>
          <w:trHeight w:val="414"/>
        </w:trPr>
        <w:tc>
          <w:tcPr>
            <w:tcW w:w="3262" w:type="dxa"/>
            <w:vMerge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</w:tcPr>
          <w:p w:rsidR="00590C92" w:rsidRDefault="00590C92" w:rsidP="000F5C66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Uczymy  asertywności. </w:t>
            </w:r>
            <w:r w:rsidRPr="0066473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Program własny „Bez agresji”</w:t>
            </w:r>
          </w:p>
        </w:tc>
        <w:tc>
          <w:tcPr>
            <w:tcW w:w="2760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pedagog, wychowawcy kl. V</w:t>
            </w:r>
          </w:p>
        </w:tc>
        <w:tc>
          <w:tcPr>
            <w:tcW w:w="1576" w:type="dxa"/>
          </w:tcPr>
          <w:p w:rsidR="00590C92" w:rsidRDefault="00590C92" w:rsidP="000F5C66">
            <w:pPr>
              <w:tabs>
                <w:tab w:val="left" w:pos="5873"/>
                <w:tab w:val="left" w:pos="11040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planem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wych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D4A94" w:rsidTr="002D4A94">
        <w:tc>
          <w:tcPr>
            <w:tcW w:w="3262" w:type="dxa"/>
          </w:tcPr>
          <w:p w:rsidR="002D4A94" w:rsidRPr="002D4A94" w:rsidRDefault="002D4A94" w:rsidP="002D4A94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5.Nauczyciel uczestniczy w rozwoju talentów indywidualnych uczniów.</w:t>
            </w:r>
          </w:p>
        </w:tc>
        <w:tc>
          <w:tcPr>
            <w:tcW w:w="6861" w:type="dxa"/>
          </w:tcPr>
          <w:p w:rsidR="002D4A94" w:rsidRP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1. Prowadzenie kół zainteresowań.</w:t>
            </w:r>
          </w:p>
          <w:p w:rsidR="002D4A94" w:rsidRP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2. Indywidualna praca nauczyciela z uczniem zdolnym.</w:t>
            </w:r>
          </w:p>
          <w:p w:rsidR="002D4A94" w:rsidRP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3. Zachęcanie do udziału w konkursach.</w:t>
            </w:r>
          </w:p>
        </w:tc>
        <w:tc>
          <w:tcPr>
            <w:tcW w:w="2760" w:type="dxa"/>
          </w:tcPr>
          <w:p w:rsid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2D4A94" w:rsidRP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w</w:t>
            </w: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szyscy nauczyciele</w:t>
            </w:r>
          </w:p>
        </w:tc>
        <w:tc>
          <w:tcPr>
            <w:tcW w:w="1576" w:type="dxa"/>
          </w:tcPr>
          <w:p w:rsid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2D4A94" w:rsidRPr="002D4A94" w:rsidRDefault="002D4A94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c</w:t>
            </w:r>
            <w:r w:rsidRPr="002D4A9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ały rok</w:t>
            </w:r>
          </w:p>
        </w:tc>
      </w:tr>
    </w:tbl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</w:p>
    <w:p w:rsidR="00590C92" w:rsidRPr="00561BAF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PRZEWIDZIANE EFEKTY:</w:t>
      </w:r>
    </w:p>
    <w:p w:rsidR="00590C92" w:rsidRPr="00561BAF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poprawa samopoczucia uczniów w klasie i w szkole</w:t>
      </w:r>
    </w:p>
    <w:p w:rsidR="00590C92" w:rsidRPr="00561BAF" w:rsidRDefault="00590C92" w:rsidP="00590C92">
      <w:pPr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before="120" w:after="120"/>
        <w:ind w:left="567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lepsza adaptacji w środowisku szkolnym</w:t>
      </w:r>
    </w:p>
    <w:p w:rsidR="00590C92" w:rsidRPr="00561BAF" w:rsidRDefault="00590C92" w:rsidP="00590C92">
      <w:pPr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before="120" w:after="120"/>
        <w:ind w:left="567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przełamanie barier interpersonalnych</w:t>
      </w:r>
    </w:p>
    <w:p w:rsidR="00590C92" w:rsidRPr="00561BAF" w:rsidRDefault="00590C92" w:rsidP="00590C92">
      <w:pPr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before="120" w:after="120"/>
        <w:ind w:left="567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wzrost liczby uczniów potrafiących wykorzystywać zasady komunikacji interpersonalnej w codziennych kontaktach</w:t>
      </w:r>
    </w:p>
    <w:p w:rsidR="00590C92" w:rsidRPr="00561BAF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zmniejszenie konfliktów w szkole i poza nią</w:t>
      </w:r>
    </w:p>
    <w:p w:rsidR="00590C92" w:rsidRPr="00561BAF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color w:val="000000"/>
          <w:sz w:val="22"/>
          <w:szCs w:val="22"/>
        </w:rPr>
        <w:t>rozpoznawanie i pokonywanie barier w procesie komunikacji międzyludzkiej</w:t>
      </w:r>
    </w:p>
    <w:p w:rsidR="00590C92" w:rsidRPr="00561BAF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color w:val="000000"/>
          <w:sz w:val="22"/>
          <w:szCs w:val="22"/>
        </w:rPr>
        <w:t xml:space="preserve">rozróżnianie zachowań asertywnych i </w:t>
      </w:r>
      <w:proofErr w:type="spellStart"/>
      <w:r w:rsidRPr="00561BAF">
        <w:rPr>
          <w:rFonts w:ascii="Arial" w:hAnsi="Arial" w:cs="Arial"/>
          <w:b w:val="0"/>
          <w:color w:val="000000"/>
          <w:sz w:val="22"/>
          <w:szCs w:val="22"/>
        </w:rPr>
        <w:t>nieasertywnych</w:t>
      </w:r>
      <w:proofErr w:type="spellEnd"/>
    </w:p>
    <w:p w:rsidR="00590C92" w:rsidRPr="001D3A1F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color w:val="000000"/>
          <w:sz w:val="22"/>
          <w:szCs w:val="22"/>
        </w:rPr>
        <w:t>stosowanie werbalnych i niewerbalnych technik komunikowania się podczas dyskutowania, argumentowania i negocjowania</w:t>
      </w:r>
    </w:p>
    <w:p w:rsidR="00590C92" w:rsidRPr="005F30B4" w:rsidRDefault="00590C92" w:rsidP="00590C92">
      <w:pPr>
        <w:pStyle w:val="Tekstpodstawowy"/>
        <w:spacing w:before="120" w:after="120"/>
        <w:ind w:left="567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90C92" w:rsidRPr="00561BAF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 xml:space="preserve">SPOSÓB OCENY </w:t>
      </w:r>
    </w:p>
    <w:p w:rsidR="00590C92" w:rsidRPr="00561BAF" w:rsidRDefault="00590C92" w:rsidP="00590C92">
      <w:pPr>
        <w:pStyle w:val="Tekstpodstawowy"/>
        <w:numPr>
          <w:ilvl w:val="0"/>
          <w:numId w:val="4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badania socjometryczne – wykażą samopoczucie uczniów w klasie i w szkole</w:t>
      </w:r>
    </w:p>
    <w:p w:rsidR="00590C92" w:rsidRPr="00B86F69" w:rsidRDefault="00590C92" w:rsidP="00590C92">
      <w:pPr>
        <w:pStyle w:val="Tekstpodstawowy"/>
        <w:numPr>
          <w:ilvl w:val="0"/>
          <w:numId w:val="4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diagnoza końcowa wykaże poprawę samopoczucia</w:t>
      </w:r>
    </w:p>
    <w:p w:rsidR="00590C92" w:rsidRPr="005F30B4" w:rsidRDefault="00590C92" w:rsidP="00590C92">
      <w:pPr>
        <w:pStyle w:val="Tekstpodstawowy"/>
        <w:spacing w:before="120" w:after="120"/>
        <w:ind w:left="851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90C92" w:rsidRPr="00890565" w:rsidRDefault="00590C92" w:rsidP="00590C92">
      <w:pPr>
        <w:pStyle w:val="Tytu"/>
        <w:spacing w:line="360" w:lineRule="auto"/>
        <w:ind w:left="360"/>
        <w:rPr>
          <w:rFonts w:ascii="Arial" w:hAnsi="Arial" w:cs="Arial"/>
          <w:color w:val="C00000"/>
        </w:rPr>
      </w:pPr>
      <w:r w:rsidRPr="00890565">
        <w:rPr>
          <w:rFonts w:ascii="Arial" w:hAnsi="Arial" w:cs="Arial"/>
          <w:color w:val="C00000"/>
          <w:u w:val="single"/>
        </w:rPr>
        <w:lastRenderedPageBreak/>
        <w:t>3. POCZUCIE WŁASNEJ WARTOŚCI I ODPOWIEDZIALNOŚCI  ZA SIEBIE I WŁASNY ROZWÓJ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CEL GŁÓWNY</w:t>
      </w:r>
      <w:r w:rsidRPr="00561BAF">
        <w:rPr>
          <w:rFonts w:ascii="Arial" w:hAnsi="Arial" w:cs="Arial"/>
          <w:color w:val="000000"/>
          <w:u w:val="single"/>
        </w:rPr>
        <w:t>:</w:t>
      </w:r>
    </w:p>
    <w:p w:rsidR="00590C92" w:rsidRPr="001D3A1F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1D3A1F">
        <w:rPr>
          <w:rFonts w:ascii="Arial" w:hAnsi="Arial" w:cs="Arial"/>
          <w:color w:val="000000"/>
        </w:rPr>
        <w:t>czeń</w:t>
      </w:r>
      <w:r>
        <w:rPr>
          <w:rFonts w:ascii="Arial" w:hAnsi="Arial" w:cs="Arial"/>
          <w:color w:val="000000"/>
        </w:rPr>
        <w:t xml:space="preserve"> ma poczucie własnej wartości i jest odpowiedzialny za siebie i własny rozwój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CELE</w:t>
      </w:r>
      <w:r>
        <w:rPr>
          <w:rFonts w:ascii="Arial" w:hAnsi="Arial" w:cs="Arial"/>
          <w:color w:val="000000"/>
          <w:u w:val="single"/>
        </w:rPr>
        <w:t xml:space="preserve"> SZCZEGÓ</w:t>
      </w:r>
      <w:r w:rsidRPr="00561BAF">
        <w:rPr>
          <w:rFonts w:ascii="Arial" w:hAnsi="Arial" w:cs="Arial"/>
          <w:color w:val="000000"/>
          <w:u w:val="single"/>
        </w:rPr>
        <w:t>ŁOWE: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</w:rPr>
      </w:pPr>
      <w:r w:rsidRPr="001D3A1F">
        <w:rPr>
          <w:rFonts w:ascii="Arial" w:hAnsi="Arial" w:cs="Arial"/>
          <w:color w:val="000000"/>
        </w:rPr>
        <w:t>Uczeń: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</w:rPr>
        <w:t>1.</w:t>
      </w:r>
      <w:r>
        <w:rPr>
          <w:rFonts w:ascii="Arial" w:hAnsi="Arial" w:cs="Arial"/>
          <w:b w:val="0"/>
          <w:color w:val="000000"/>
          <w:sz w:val="22"/>
          <w:szCs w:val="22"/>
        </w:rPr>
        <w:t>Świadomie dąży do podniesienia swoich wyników w nauce.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2.Rozumie potrzebę wyznaczania sobie celów i dąży do ich osiągania.</w:t>
      </w: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3.Potrafi kontrolować i oceniać swoją pracę.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  <w:r w:rsidRPr="005C43C4">
        <w:rPr>
          <w:rFonts w:ascii="Arial" w:hAnsi="Arial" w:cs="Arial"/>
          <w:color w:val="000000"/>
          <w:sz w:val="28"/>
          <w:u w:val="single"/>
        </w:rPr>
        <w:t>SPOSÓB REALIZACJI:</w:t>
      </w:r>
    </w:p>
    <w:p w:rsidR="00590C92" w:rsidRPr="005C43C4" w:rsidRDefault="00590C92" w:rsidP="00590C92">
      <w:pPr>
        <w:tabs>
          <w:tab w:val="left" w:pos="5873"/>
          <w:tab w:val="left" w:pos="11040"/>
        </w:tabs>
        <w:ind w:left="708"/>
        <w:rPr>
          <w:color w:val="000000"/>
        </w:rPr>
      </w:pPr>
      <w:r w:rsidRPr="005C43C4">
        <w:rPr>
          <w:color w:val="000000"/>
        </w:rPr>
        <w:tab/>
      </w:r>
    </w:p>
    <w:tbl>
      <w:tblPr>
        <w:tblStyle w:val="Tabela-Siatka"/>
        <w:tblW w:w="14461" w:type="dxa"/>
        <w:tblInd w:w="68" w:type="dxa"/>
        <w:tblLook w:val="0480"/>
      </w:tblPr>
      <w:tblGrid>
        <w:gridCol w:w="3233"/>
        <w:gridCol w:w="68"/>
        <w:gridCol w:w="6698"/>
        <w:gridCol w:w="2750"/>
        <w:gridCol w:w="1712"/>
      </w:tblGrid>
      <w:tr w:rsidR="00590C92" w:rsidRPr="00AC5C92" w:rsidTr="00875231">
        <w:tc>
          <w:tcPr>
            <w:tcW w:w="3233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6766" w:type="dxa"/>
            <w:gridSpan w:val="2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590C92" w:rsidTr="00875231">
        <w:trPr>
          <w:trHeight w:val="460"/>
        </w:trPr>
        <w:tc>
          <w:tcPr>
            <w:tcW w:w="3233" w:type="dxa"/>
            <w:vMerge w:val="restart"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1.Uczeń świadomie dąży do podniesienia swoich wyników w nauce.</w:t>
            </w: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Pr="00DA2C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2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739">
              <w:rPr>
                <w:rFonts w:ascii="Arial" w:hAnsi="Arial" w:cs="Arial"/>
                <w:sz w:val="22"/>
                <w:szCs w:val="22"/>
              </w:rPr>
              <w:t>Poznanie lub przypomnienie wymagań edukacyjnych związanych z danym przedmiotem (</w:t>
            </w:r>
            <w:r>
              <w:rPr>
                <w:rFonts w:ascii="Arial" w:hAnsi="Arial" w:cs="Arial"/>
                <w:sz w:val="22"/>
                <w:szCs w:val="22"/>
              </w:rPr>
              <w:t>PS</w:t>
            </w:r>
            <w:r w:rsidRPr="00664739">
              <w:rPr>
                <w:rFonts w:ascii="Arial" w:hAnsi="Arial" w:cs="Arial"/>
                <w:sz w:val="22"/>
                <w:szCs w:val="22"/>
              </w:rPr>
              <w:t>O)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 xml:space="preserve">Zapoznanie (przypomnienie) uczniów ze Statutem Szkoły 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2.Przedstawienie oferty zajęć pozalekcyjnych i kół zainteresowań w szkole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3. Zdiagnozowanie stylów uczenia się w klasach  IV- VI uczenia się w celu prawidłowego doboru  metod nauczania  do preferencji uczniów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sz w:val="20"/>
                <w:szCs w:val="20"/>
              </w:rPr>
              <w:t xml:space="preserve">4.  </w:t>
            </w:r>
            <w:r w:rsidRPr="00664739">
              <w:rPr>
                <w:rFonts w:ascii="Arial" w:hAnsi="Arial" w:cs="Arial"/>
                <w:sz w:val="22"/>
                <w:szCs w:val="22"/>
              </w:rPr>
              <w:t>Bieżące rozpoznawanie potrzeb dydaktycznych. Monitorowanie postępów uczniów w obrębie standardów wymagań</w:t>
            </w:r>
            <w:r w:rsidRPr="009425C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64739">
              <w:rPr>
                <w:rFonts w:ascii="Arial" w:hAnsi="Arial" w:cs="Arial"/>
                <w:sz w:val="22"/>
                <w:szCs w:val="22"/>
              </w:rPr>
              <w:t>egzaminacyjnych</w:t>
            </w:r>
          </w:p>
          <w:p w:rsidR="00590C92" w:rsidRPr="00DA2C2D" w:rsidRDefault="00590C92" w:rsidP="000F5C66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 xml:space="preserve">5. Uczenie uczniów uczenia się, planowania pracy, organizacji czasu, korzystania z różnych źródeł informacji, skutecznego </w:t>
            </w:r>
            <w:r w:rsidRPr="00664739">
              <w:rPr>
                <w:rFonts w:ascii="Arial" w:hAnsi="Arial" w:cs="Arial"/>
                <w:sz w:val="22"/>
                <w:szCs w:val="22"/>
              </w:rPr>
              <w:lastRenderedPageBreak/>
              <w:t>czytania i notowania</w:t>
            </w:r>
          </w:p>
        </w:tc>
        <w:tc>
          <w:tcPr>
            <w:tcW w:w="2750" w:type="dxa"/>
          </w:tcPr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wychowawcy, pedagog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zgodnie z planem zajęć pozalekcyjnych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712" w:type="dxa"/>
          </w:tcPr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I semestr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bieżąco</w:t>
            </w:r>
          </w:p>
        </w:tc>
      </w:tr>
      <w:tr w:rsidR="00590C92" w:rsidTr="00875231">
        <w:trPr>
          <w:trHeight w:val="567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Default="00590C92" w:rsidP="000F5C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Dostosowanie metod nauczania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potrzeb i możliwości ucznia - 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(Stosowanie większej ilości wizualnych środków dydaktycznych, powszechniej wykorzystywać nowoczesne techniki informacyjno - komputerowe z użyciem programów multimedialnych)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875231">
        <w:trPr>
          <w:trHeight w:val="1742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Default="00590C92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Urozmaicenie metod pracy z uczniem zdolnym </w:t>
            </w:r>
          </w:p>
          <w:p w:rsidR="00590C92" w:rsidRPr="00664739" w:rsidRDefault="00590C92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6647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664739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zachęcanie do udziału w kołach zainteresowań i zajęciach pozalekcyjnych</w:t>
            </w:r>
          </w:p>
          <w:p w:rsidR="00590C92" w:rsidRPr="00664739" w:rsidRDefault="00590C92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- Kontakt z różnymi formami kultury w szkole i poza szkołą ( teatr, kino, muzeum, biblioteka miejska, wystawy, imprezy kulturalne)</w:t>
            </w:r>
          </w:p>
          <w:p w:rsidR="00590C92" w:rsidRPr="00AC5C92" w:rsidRDefault="00590C92" w:rsidP="000F5C66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efektywne wykorzystanie pomocy naukowych</w:t>
            </w:r>
          </w:p>
          <w:p w:rsidR="00590C92" w:rsidRPr="00AC5C92" w:rsidRDefault="00590C92" w:rsidP="000F5C66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praca z tekstami źródłowymi, publicystycznymi, naukowymi</w:t>
            </w:r>
          </w:p>
          <w:p w:rsidR="00590C92" w:rsidRPr="00AC5C92" w:rsidRDefault="00590C92" w:rsidP="000F5C66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wykorzystanie w nauce technologii informacyjnej</w:t>
            </w:r>
          </w:p>
          <w:p w:rsidR="00590C92" w:rsidRPr="00006A15" w:rsidRDefault="00590C92" w:rsidP="000F5C66">
            <w:pPr>
              <w:numPr>
                <w:ilvl w:val="0"/>
                <w:numId w:val="14"/>
              </w:numPr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indywidualna praca z uczniem</w:t>
            </w:r>
          </w:p>
          <w:p w:rsidR="00590C92" w:rsidRPr="00006A15" w:rsidRDefault="00590C92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B050"/>
                <w:sz w:val="22"/>
                <w:szCs w:val="22"/>
                <w:shd w:val="clear" w:color="auto" w:fill="FFFFFF"/>
              </w:rPr>
              <w:t>-</w:t>
            </w:r>
            <w:r w:rsidRPr="00006A1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zachęcanie do udziału w projektach międzynarodowych</w:t>
            </w:r>
          </w:p>
          <w:p w:rsidR="00590C92" w:rsidRPr="0094346D" w:rsidRDefault="00590C92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006A1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- zachęcanie do udziału w konkursach przedmiotowych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</w:t>
            </w:r>
          </w:p>
          <w:p w:rsidR="00590C92" w:rsidRPr="00AC5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  <w:p w:rsidR="00590C92" w:rsidRPr="00AC5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pedagog, logopeda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planem pracy szkoły i wykazem zajęć pozalekcyjnych </w:t>
            </w: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oraz tematyką realizowanych przedmiotów </w:t>
            </w:r>
          </w:p>
        </w:tc>
      </w:tr>
      <w:tr w:rsidR="00590C92" w:rsidTr="00875231">
        <w:trPr>
          <w:trHeight w:val="1770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Pr="000F5C66" w:rsidRDefault="00590C92" w:rsidP="000F5C66">
            <w:pPr>
              <w:shd w:val="clear" w:color="auto" w:fill="FFFFFF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  <w:r w:rsidRPr="00C81A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Przeprowadzenie </w:t>
            </w:r>
            <w:r w:rsidRPr="00664739">
              <w:rPr>
                <w:rFonts w:ascii="Arial" w:hAnsi="Arial" w:cs="Arial"/>
                <w:bCs/>
                <w:sz w:val="22"/>
                <w:szCs w:val="22"/>
              </w:rPr>
              <w:t>diagnozy wstępnej opanowania umiejętności z zakresu podstawy programowej z poszczególnych przedmiotów z poprzedniego etapu edukacyjnego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C81A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 </w:t>
            </w:r>
            <w:r w:rsidRPr="00C81A0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celu zdiagnozowania ewentualnych braków w wiadomościach i umiejętnościach uczniów.</w:t>
            </w:r>
          </w:p>
        </w:tc>
        <w:tc>
          <w:tcPr>
            <w:tcW w:w="2750" w:type="dxa"/>
          </w:tcPr>
          <w:p w:rsidR="00590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j. polskiego, j. angielskiego i matematyki</w:t>
            </w:r>
          </w:p>
          <w:p w:rsidR="00590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5C66" w:rsidTr="00875231">
        <w:trPr>
          <w:gridAfter w:val="4"/>
          <w:wAfter w:w="11228" w:type="dxa"/>
          <w:trHeight w:val="1080"/>
        </w:trPr>
        <w:tc>
          <w:tcPr>
            <w:tcW w:w="3233" w:type="dxa"/>
            <w:vMerge/>
          </w:tcPr>
          <w:p w:rsidR="000F5C66" w:rsidRDefault="000F5C66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F5C66" w:rsidTr="00875231">
        <w:trPr>
          <w:gridAfter w:val="4"/>
          <w:wAfter w:w="11228" w:type="dxa"/>
          <w:trHeight w:val="660"/>
        </w:trPr>
        <w:tc>
          <w:tcPr>
            <w:tcW w:w="3233" w:type="dxa"/>
            <w:vMerge/>
          </w:tcPr>
          <w:p w:rsidR="000F5C66" w:rsidRDefault="000F5C66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F5C66" w:rsidTr="00875231">
        <w:trPr>
          <w:gridAfter w:val="4"/>
          <w:wAfter w:w="11228" w:type="dxa"/>
          <w:trHeight w:val="955"/>
        </w:trPr>
        <w:tc>
          <w:tcPr>
            <w:tcW w:w="3233" w:type="dxa"/>
            <w:vMerge/>
          </w:tcPr>
          <w:p w:rsidR="000F5C66" w:rsidRDefault="000F5C66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590C92" w:rsidTr="00875231">
        <w:trPr>
          <w:trHeight w:val="322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Pr="00906E9C" w:rsidRDefault="000F5C66" w:rsidP="000F5C66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90C92">
              <w:rPr>
                <w:rFonts w:ascii="Arial" w:hAnsi="Arial" w:cs="Arial"/>
                <w:color w:val="000000"/>
                <w:sz w:val="22"/>
                <w:szCs w:val="22"/>
              </w:rPr>
              <w:t>.Prowadzenie zajęć logopedycznych</w:t>
            </w:r>
          </w:p>
        </w:tc>
        <w:tc>
          <w:tcPr>
            <w:tcW w:w="2750" w:type="dxa"/>
          </w:tcPr>
          <w:p w:rsidR="00590C92" w:rsidRDefault="00590C92" w:rsidP="000F5C66">
            <w:pPr>
              <w:pStyle w:val="StylAni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logopedzi</w:t>
            </w:r>
          </w:p>
        </w:tc>
        <w:tc>
          <w:tcPr>
            <w:tcW w:w="1712" w:type="dxa"/>
          </w:tcPr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Default="00590C92" w:rsidP="000F5C66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0C92" w:rsidTr="00875231">
        <w:trPr>
          <w:trHeight w:val="169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Default="000F5C66" w:rsidP="000F5C6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90C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90C92"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Szczególna troska o uczniów mających trudności w nauce wynikających z opóźnień rozwojowych lub będących wynikiem zaniedbań wychowawczych środowiska rodzinnego: </w:t>
            </w:r>
          </w:p>
          <w:p w:rsidR="00590C92" w:rsidRPr="00664739" w:rsidRDefault="00590C92" w:rsidP="000F5C66">
            <w:pPr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664739">
              <w:rPr>
                <w:rFonts w:ascii="Arial" w:hAnsi="Arial" w:cs="Arial"/>
                <w:sz w:val="22"/>
                <w:szCs w:val="22"/>
              </w:rPr>
              <w:t>współpraca wychowawców klas z pedagogiem, logopedą</w:t>
            </w:r>
          </w:p>
          <w:p w:rsidR="00590C92" w:rsidRPr="00664739" w:rsidRDefault="00590C92" w:rsidP="000F5C66">
            <w:pPr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- podejmowanie skuteczniejszych działań angażujących rodziców w proces pomocy psychologiczno- pedagogicznej własnemu dziecku</w:t>
            </w:r>
          </w:p>
          <w:p w:rsidR="00590C92" w:rsidRPr="00664739" w:rsidRDefault="00590C92" w:rsidP="000F5C66">
            <w:pPr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- podejmowanie działań zmierzających do rozwiązywania pojawiających się problemów na drodze negocjacji i mediacji</w:t>
            </w:r>
          </w:p>
          <w:p w:rsidR="00590C92" w:rsidRPr="00664739" w:rsidRDefault="00590C92" w:rsidP="000F5C66">
            <w:pPr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- pomoc koleżeńska w świetlicy (nagradzanie zdolnych uczniów, zachęcanie do pomocy, motywowanie do pracy )</w:t>
            </w:r>
          </w:p>
          <w:p w:rsidR="00590C92" w:rsidRPr="00664739" w:rsidRDefault="00590C92" w:rsidP="000F5C66">
            <w:pPr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Realizowanie zadań wynikających z organizowania w szkole pomocy psychologiczno- pedagogicznej:</w:t>
            </w:r>
          </w:p>
          <w:p w:rsidR="00590C92" w:rsidRPr="00AC5C92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spacing w:before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rewalidacja</w:t>
            </w:r>
          </w:p>
          <w:p w:rsidR="00590C92" w:rsidRPr="00AC5C92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zajęcia</w:t>
            </w: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korekcyjno-kompensacyjne</w:t>
            </w:r>
          </w:p>
          <w:p w:rsidR="00590C92" w:rsidRPr="00AC5C92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>zespoły dydaktyczne-wyrównawcze</w:t>
            </w:r>
          </w:p>
          <w:p w:rsidR="00590C92" w:rsidRPr="00AC5C92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>zajęcia indywidualne z pedagogiem szkolnym</w:t>
            </w:r>
          </w:p>
          <w:p w:rsidR="00590C92" w:rsidRPr="009E4059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>współpraca z P/PPP</w:t>
            </w:r>
          </w:p>
          <w:p w:rsidR="00590C92" w:rsidRPr="00A23B72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zajęcia socjoterapeutyczne</w:t>
            </w:r>
          </w:p>
          <w:p w:rsidR="00590C92" w:rsidRPr="009E4059" w:rsidRDefault="00590C92" w:rsidP="000F5C66">
            <w:pPr>
              <w:numPr>
                <w:ilvl w:val="0"/>
                <w:numId w:val="5"/>
              </w:numPr>
              <w:tabs>
                <w:tab w:val="clear" w:pos="284"/>
                <w:tab w:val="num" w:pos="16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logopedia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dyrekcja szkoły</w:t>
            </w:r>
          </w:p>
          <w:p w:rsidR="00590C92" w:rsidRPr="00AC5C92" w:rsidRDefault="00590C92" w:rsidP="000F5C66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nauczyciele przedmiotu, wychowawcy</w:t>
            </w:r>
          </w:p>
          <w:p w:rsidR="00590C92" w:rsidRDefault="00590C92" w:rsidP="000F5C66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logopeda, specjaliści</w:t>
            </w:r>
          </w:p>
          <w:p w:rsidR="00590C92" w:rsidRDefault="00590C92" w:rsidP="000F5C66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świetlica, SU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0C92" w:rsidTr="00875231">
        <w:trPr>
          <w:trHeight w:val="612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Pr="00AC5C92" w:rsidRDefault="000F5C66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590C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90C92" w:rsidRPr="00AC5C92">
              <w:rPr>
                <w:rFonts w:ascii="Arial" w:hAnsi="Arial" w:cs="Arial"/>
                <w:color w:val="000000"/>
                <w:sz w:val="22"/>
                <w:szCs w:val="22"/>
              </w:rPr>
              <w:t>Organiz</w:t>
            </w:r>
            <w:r w:rsidR="00590C92">
              <w:rPr>
                <w:rFonts w:ascii="Arial" w:hAnsi="Arial" w:cs="Arial"/>
                <w:color w:val="000000"/>
                <w:sz w:val="22"/>
                <w:szCs w:val="22"/>
              </w:rPr>
              <w:t xml:space="preserve">owanie </w:t>
            </w:r>
            <w:r w:rsidR="00590C92" w:rsidRPr="00AC5C92">
              <w:rPr>
                <w:rFonts w:ascii="Arial" w:hAnsi="Arial" w:cs="Arial"/>
                <w:color w:val="000000"/>
                <w:sz w:val="22"/>
                <w:szCs w:val="22"/>
              </w:rPr>
              <w:t>szkolnego etapu olimpiad i konkursów wiedzy ze wszystkich przedmiotów.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dyrekcja, przewodniczący zespołów przedmiotowych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wrzesień </w:t>
            </w: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875231">
        <w:trPr>
          <w:trHeight w:val="766"/>
        </w:trPr>
        <w:tc>
          <w:tcPr>
            <w:tcW w:w="3233" w:type="dxa"/>
            <w:vMerge/>
          </w:tcPr>
          <w:p w:rsidR="00590C92" w:rsidRDefault="00590C92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590C92" w:rsidRPr="00AC5C92" w:rsidRDefault="000F5C66" w:rsidP="000F5C66">
            <w:pPr>
              <w:pStyle w:val="Tytu"/>
              <w:tabs>
                <w:tab w:val="left" w:pos="65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12</w:t>
            </w:r>
            <w:r w:rsidR="00590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.Zachęcanie uczniów do</w:t>
            </w:r>
            <w:r w:rsidR="00590C92"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udziału w konkursach szkolnych i pozaszkolnych.</w:t>
            </w:r>
          </w:p>
        </w:tc>
        <w:tc>
          <w:tcPr>
            <w:tcW w:w="2750" w:type="dxa"/>
          </w:tcPr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712" w:type="dxa"/>
          </w:tcPr>
          <w:p w:rsidR="00590C92" w:rsidRPr="00AC5C92" w:rsidRDefault="00590C92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338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228" w:type="dxa"/>
            <w:gridSpan w:val="4"/>
          </w:tcPr>
          <w:p w:rsidR="00FD1B31" w:rsidRPr="00AC5C92" w:rsidRDefault="000F5C66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13</w:t>
            </w:r>
            <w:r w:rsidR="00FD1B3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  <w:r w:rsidR="00FD1B31"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Informowanie rodziców o osiągnięciach i niepowodzeniach uczniów, wskazywanie możliwości rozwiązywania problemów. </w:t>
            </w:r>
          </w:p>
        </w:tc>
      </w:tr>
      <w:tr w:rsidR="00FD1B31" w:rsidTr="00875231">
        <w:trPr>
          <w:trHeight w:val="307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FD1B3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D1B31"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Motywowanie uczniów do osiągania coraz większych sukcesów poprzez system nagród. </w:t>
            </w:r>
          </w:p>
          <w:p w:rsidR="00FD1B31" w:rsidRPr="00AC5C92" w:rsidRDefault="00FD1B31" w:rsidP="000F5C66">
            <w:pPr>
              <w:shd w:val="clear" w:color="auto" w:fill="FFFFFF"/>
              <w:spacing w:before="120" w:after="120"/>
              <w:ind w:left="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</w:tcPr>
          <w:p w:rsidR="00F5241D" w:rsidRPr="00AC5C92" w:rsidRDefault="00F5241D" w:rsidP="00F5241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dyrekcja,</w:t>
            </w:r>
          </w:p>
          <w:p w:rsidR="00F5241D" w:rsidRPr="00AC5C92" w:rsidRDefault="00F5241D" w:rsidP="00F5241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rada rodziców</w:t>
            </w:r>
          </w:p>
          <w:p w:rsidR="00F5241D" w:rsidRPr="00AC5C92" w:rsidRDefault="00F5241D" w:rsidP="00F5241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FD1B31" w:rsidRPr="00AC5C92" w:rsidRDefault="00F5241D" w:rsidP="00F5241D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organizatorzy konkursów</w:t>
            </w:r>
          </w:p>
        </w:tc>
        <w:tc>
          <w:tcPr>
            <w:tcW w:w="1712" w:type="dxa"/>
          </w:tcPr>
          <w:p w:rsidR="00FD1B31" w:rsidRPr="00AC5C92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1259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pStyle w:val="Tytu"/>
              <w:tabs>
                <w:tab w:val="left" w:pos="65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15</w:t>
            </w:r>
            <w:r w:rsidR="00FD1B31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r w:rsidR="00FD1B31"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Promowanie ambitnych postaw wśród </w:t>
            </w:r>
            <w:r w:rsidR="00FD1B31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uczniów</w:t>
            </w:r>
            <w:r w:rsidR="00FD1B31"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– informowanie o </w:t>
            </w:r>
            <w:r w:rsidR="00FD1B31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ich </w:t>
            </w:r>
            <w:r w:rsidR="00FD1B31"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sukcesach podczas apeli, informacje </w:t>
            </w:r>
            <w:r w:rsidR="00FD1B31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na stronie internetowej,</w:t>
            </w:r>
            <w:r w:rsidR="00FD1B31"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gablocie, </w:t>
            </w:r>
            <w:r w:rsidR="00FD1B31"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mediach</w:t>
            </w:r>
            <w:r w:rsidR="00FD1B31" w:rsidRPr="00AC5C92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5241D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712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261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Default="000F5C66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16</w:t>
            </w:r>
            <w:r w:rsidR="00FD1B3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  <w:r w:rsidR="00FD1B31"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Propagowanie różnorodnych form aktywności i przedsiębiorczości: </w:t>
            </w:r>
          </w:p>
          <w:p w:rsidR="00FD1B31" w:rsidRPr="00664739" w:rsidRDefault="00FD1B31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- 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praca w Samorządzie Uczniowskim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t xml:space="preserve">( współpraca z opiekunem SU, wybory do SU oraz opracowanie lub aktualizacja zakresu zadań na rok szkolny, systematyczna aktualizacja gazetki do dyspozycji SU - na parterze obok sali 34) </w:t>
            </w:r>
          </w:p>
          <w:p w:rsidR="00FD1B31" w:rsidRPr="00963AB9" w:rsidRDefault="00FD1B31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t xml:space="preserve"> - Praca w Samorządzie klasowym( wybory do samorządów klasowych, ustalenie zasad zachowania się i współpracy w klasie, dbałość o estetykę sal   pozostających pod opieką klas i wychowawców, organizowanie integracyjnych imprez klasowych, kontrakty klasowe i indywidualne) lub wybranych organizacjach, np. szkolny wolontariat</w:t>
            </w:r>
          </w:p>
        </w:tc>
        <w:tc>
          <w:tcPr>
            <w:tcW w:w="2750" w:type="dxa"/>
          </w:tcPr>
          <w:p w:rsidR="00FD1B31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Opiekun SU, wychowawcy, pedagog</w:t>
            </w: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Pr="00AC5C92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Opiekun wolontariatu</w:t>
            </w:r>
          </w:p>
        </w:tc>
        <w:tc>
          <w:tcPr>
            <w:tcW w:w="1712" w:type="dxa"/>
          </w:tcPr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241D" w:rsidRPr="00AC5C92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zgodnie z planem pracy SU</w:t>
            </w:r>
          </w:p>
        </w:tc>
      </w:tr>
      <w:tr w:rsidR="00FD1B31" w:rsidTr="00875231">
        <w:trPr>
          <w:trHeight w:val="999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pStyle w:val="Tekstpodstawowy"/>
              <w:shd w:val="clear" w:color="auto" w:fill="FFFFFF"/>
              <w:spacing w:before="120" w:after="1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17</w:t>
            </w:r>
            <w:r w:rsidR="00FD1B3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r w:rsidR="00FD1B31" w:rsidRPr="00EE24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Prezentacja efektów pracy kół zainteresowań na spotkaniach z rodzicami, na forum szkoły oraz społeczności lokalnej.</w:t>
            </w:r>
          </w:p>
        </w:tc>
        <w:tc>
          <w:tcPr>
            <w:tcW w:w="2750" w:type="dxa"/>
          </w:tcPr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Opiekun SU, 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wychowawcy, pedagog,</w:t>
            </w:r>
          </w:p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Opiekun wolontariatu</w:t>
            </w:r>
          </w:p>
        </w:tc>
        <w:tc>
          <w:tcPr>
            <w:tcW w:w="1712" w:type="dxa"/>
          </w:tcPr>
          <w:p w:rsidR="00FD1B31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FD1B31" w:rsidRPr="00AC5C92" w:rsidRDefault="00FD1B31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zgodnie z planem pracy SU</w:t>
            </w:r>
          </w:p>
        </w:tc>
      </w:tr>
      <w:tr w:rsidR="00FD1B31" w:rsidTr="00875231">
        <w:trPr>
          <w:trHeight w:val="782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  <w:r w:rsidR="00FD1B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FD1B31" w:rsidRPr="00AC5C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Podnoszenie sprawności fizycznej i rozbudzanie zainteresowań turystyką o charakterze poznawczym:</w:t>
            </w:r>
          </w:p>
          <w:p w:rsidR="00FD1B31" w:rsidRPr="00AC5C92" w:rsidRDefault="00FD1B31" w:rsidP="000F5C6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>pozalekcyjne zajęcia sportowe</w:t>
            </w:r>
          </w:p>
          <w:p w:rsidR="00FD1B31" w:rsidRPr="00AC5C92" w:rsidRDefault="00FD1B31" w:rsidP="000F5C6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imprezy sportowe </w:t>
            </w:r>
          </w:p>
          <w:p w:rsidR="00FD1B31" w:rsidRPr="00AC5C92" w:rsidRDefault="00FD1B31" w:rsidP="000F5C6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wycieczki ( piesze</w:t>
            </w: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 rowerowe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piekun strony internetowej</w:t>
            </w:r>
          </w:p>
          <w:p w:rsid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K. Kaczmarek,</w:t>
            </w:r>
          </w:p>
          <w:p w:rsidR="00F5241D" w:rsidRPr="00F5241D" w:rsidRDefault="00F5241D" w:rsidP="000F5C66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A. Żakiewicz</w:t>
            </w:r>
          </w:p>
        </w:tc>
        <w:tc>
          <w:tcPr>
            <w:tcW w:w="1712" w:type="dxa"/>
          </w:tcPr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1440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664739" w:rsidRDefault="000F5C66" w:rsidP="000F5C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D1B31" w:rsidRPr="00664739">
              <w:rPr>
                <w:rFonts w:ascii="Arial" w:hAnsi="Arial" w:cs="Arial"/>
                <w:sz w:val="22"/>
                <w:szCs w:val="22"/>
              </w:rPr>
              <w:t>.Przygotowanie do korzystania z rożnych źródeł informacji i umiejętne ich segregowanie:</w:t>
            </w:r>
          </w:p>
          <w:p w:rsidR="00FD1B31" w:rsidRPr="00664739" w:rsidRDefault="00FD1B31" w:rsidP="000F5C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4739">
              <w:rPr>
                <w:rFonts w:ascii="Arial" w:hAnsi="Arial" w:cs="Arial"/>
                <w:i/>
                <w:sz w:val="22"/>
                <w:szCs w:val="22"/>
              </w:rPr>
              <w:t>lekcje otwarte</w:t>
            </w:r>
          </w:p>
          <w:p w:rsidR="00FD1B31" w:rsidRPr="00664739" w:rsidRDefault="00FD1B31" w:rsidP="000F5C6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organizowanie konkursów czytelniczych</w:t>
            </w:r>
          </w:p>
          <w:p w:rsidR="00FD1B31" w:rsidRPr="00664739" w:rsidRDefault="00FD1B31" w:rsidP="000F5C6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lekcje w „bibliotece”</w:t>
            </w:r>
          </w:p>
          <w:p w:rsidR="00FD1B31" w:rsidRPr="00664739" w:rsidRDefault="00FD1B31" w:rsidP="000F5C6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wykorzystywanie w trakcie lekcji różnych źródeł informacji (książki, komputer, TV)</w:t>
            </w:r>
          </w:p>
          <w:p w:rsidR="00FD1B31" w:rsidRPr="00664739" w:rsidRDefault="00FD1B31" w:rsidP="000F5C6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analiza tekstów źródłowych</w:t>
            </w:r>
          </w:p>
          <w:p w:rsidR="00FD1B31" w:rsidRPr="001A3D87" w:rsidRDefault="00FD1B31" w:rsidP="001A3D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zapoznanie z zasadami korzystania z bibliotek</w:t>
            </w:r>
            <w:r w:rsidR="001A3D87">
              <w:rPr>
                <w:rFonts w:ascii="Arial" w:hAnsi="Arial" w:cs="Arial"/>
                <w:i/>
                <w:sz w:val="22"/>
                <w:szCs w:val="22"/>
              </w:rPr>
              <w:t>i</w:t>
            </w:r>
          </w:p>
        </w:tc>
        <w:tc>
          <w:tcPr>
            <w:tcW w:w="2750" w:type="dxa"/>
          </w:tcPr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nauczyciele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w-f</w:t>
            </w:r>
            <w:proofErr w:type="spellEnd"/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wychowawcy </w:t>
            </w: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FD1B31" w:rsidRDefault="00FD1B31" w:rsidP="001A3D87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 cały rok</w:t>
            </w:r>
          </w:p>
        </w:tc>
      </w:tr>
      <w:tr w:rsidR="00FD1B31" w:rsidTr="00875231">
        <w:trPr>
          <w:trHeight w:val="547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</w:t>
            </w:r>
            <w:r w:rsidR="00FD1B3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r w:rsidR="00FD1B31"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Współpraca ze środowiskiem lokalnym: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 xml:space="preserve">udział w uroczystościach rocznicowych                                                  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udział w lokalnych imprezach artystycznych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współpraca z Gminnym Ośrodkiem Kultury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z pozostałymi placówkami oświatowymi z terenu naszej gminy.</w:t>
            </w:r>
          </w:p>
          <w:p w:rsidR="00FD1B31" w:rsidRPr="00AC5C92" w:rsidRDefault="00FD1B31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współpraca z Gazetą Michałowa</w:t>
            </w:r>
          </w:p>
        </w:tc>
        <w:tc>
          <w:tcPr>
            <w:tcW w:w="2750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bibliotekarz </w:t>
            </w: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nauczyciele jęz.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olskiego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zainteresowani nauczyciele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720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0F5C66" w:rsidP="000F5C66">
            <w:pPr>
              <w:pStyle w:val="Tytu"/>
              <w:spacing w:before="120" w:after="120"/>
              <w:ind w:left="57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21</w:t>
            </w:r>
            <w:r w:rsidR="00FD1B3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r w:rsidR="00FD1B31"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Współpraca ze środowiskiem lokalnym: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 xml:space="preserve">udział w uroczystościach rocznicowych                                                  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udział w lokalnych imprezach artystycznych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współpraca z Gminnym Ośrodkiem Kultury</w:t>
            </w:r>
          </w:p>
          <w:p w:rsidR="00FD1B31" w:rsidRPr="00AC5C92" w:rsidRDefault="00FD1B31" w:rsidP="000F5C66">
            <w:pPr>
              <w:pStyle w:val="Tytu"/>
              <w:numPr>
                <w:ilvl w:val="0"/>
                <w:numId w:val="19"/>
              </w:numPr>
              <w:ind w:left="34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z pozostałymi placówkami oświatowymi z terenu naszej gminy.</w:t>
            </w:r>
          </w:p>
          <w:p w:rsidR="00FD1B31" w:rsidRPr="00AC5C92" w:rsidRDefault="00FD1B31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współpraca z Gazetą Michałowa</w:t>
            </w:r>
          </w:p>
        </w:tc>
        <w:tc>
          <w:tcPr>
            <w:tcW w:w="2750" w:type="dxa"/>
          </w:tcPr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 w:rsidR="00FD1B31" w:rsidRDefault="00FD1B31" w:rsidP="000F5C6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D12217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gridAfter w:val="2"/>
          <w:wAfter w:w="4462" w:type="dxa"/>
          <w:trHeight w:val="499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A04FAD" w:rsidRDefault="00A04FAD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 xml:space="preserve">22. 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A04FAD" w:rsidRDefault="00A04FAD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- kształtowanie wysokiego poziomu rozwoju intelektualnego i </w:t>
            </w:r>
          </w:p>
          <w:p w:rsidR="00FD1B31" w:rsidRDefault="00A04FAD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wiedzy</w:t>
            </w:r>
          </w:p>
          <w:p w:rsidR="00AA6D9F" w:rsidRDefault="00AA6D9F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upowszechnianie czytelnictwa wśród dzieci i młodzieży, zwiększanie frekwencji w bibliotece</w:t>
            </w:r>
          </w:p>
          <w:p w:rsidR="00AA6D9F" w:rsidRDefault="00AA6D9F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rozwijanie kompetencji czytelniczych wśród dzieci i młodzieży oraz zainteresowania różnymi rodzajami literatury, prasy itp.</w:t>
            </w:r>
          </w:p>
          <w:p w:rsidR="00AA6D9F" w:rsidRPr="00A04FAD" w:rsidRDefault="00AA6D9F" w:rsidP="00A04FA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- rozwijanie kompetencji czytelniczych wśród dzieci </w:t>
            </w:r>
            <w:r w:rsidR="00875231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i mło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dzieży </w:t>
            </w:r>
            <w:r w:rsidR="00875231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lastRenderedPageBreak/>
              <w:t>poprzez poznanie różnych form adaptacji literatury.</w:t>
            </w:r>
          </w:p>
        </w:tc>
      </w:tr>
      <w:tr w:rsidR="00F5241D" w:rsidTr="00875231">
        <w:trPr>
          <w:trHeight w:val="584"/>
        </w:trPr>
        <w:tc>
          <w:tcPr>
            <w:tcW w:w="3233" w:type="dxa"/>
            <w:vMerge w:val="restart"/>
          </w:tcPr>
          <w:p w:rsidR="00F5241D" w:rsidRDefault="00A04FA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 xml:space="preserve"> </w:t>
            </w:r>
            <w:r w:rsidR="00F5241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2.Uczeń rozumie potrzebę wyznaczania sobie celów i dąży do ich osiągania.</w:t>
            </w:r>
          </w:p>
        </w:tc>
        <w:tc>
          <w:tcPr>
            <w:tcW w:w="6766" w:type="dxa"/>
            <w:gridSpan w:val="2"/>
          </w:tcPr>
          <w:p w:rsidR="00F5241D" w:rsidRPr="00664739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Pr="0066473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.Organizowanie uroczystości, imprez, spotkań uwzględniających tradycję i obrzędowość szkoły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:rsidR="00F5241D" w:rsidRPr="00235CDB" w:rsidRDefault="00F5241D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wszyscy nauczyciele zgodnie z przydziałem czynności</w:t>
            </w:r>
          </w:p>
        </w:tc>
        <w:tc>
          <w:tcPr>
            <w:tcW w:w="1712" w:type="dxa"/>
          </w:tcPr>
          <w:p w:rsidR="00F5241D" w:rsidRPr="00235CDB" w:rsidRDefault="00F5241D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Zgodnie z planem pracy szkoły i kalendarzem imprez i uroczystości szkolnych</w:t>
            </w:r>
          </w:p>
        </w:tc>
      </w:tr>
      <w:tr w:rsidR="00F5241D" w:rsidTr="00875231">
        <w:trPr>
          <w:trHeight w:val="1155"/>
        </w:trPr>
        <w:tc>
          <w:tcPr>
            <w:tcW w:w="3233" w:type="dxa"/>
            <w:vMerge/>
          </w:tcPr>
          <w:p w:rsidR="00F5241D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5241D" w:rsidRPr="00235CDB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Wdrażanie do planowania własnych działań i przewidywania skutków – spotkania z przedstawicielami niektórych zawodów, np. pielęgniarka.</w:t>
            </w:r>
          </w:p>
        </w:tc>
        <w:tc>
          <w:tcPr>
            <w:tcW w:w="2750" w:type="dxa"/>
          </w:tcPr>
          <w:p w:rsidR="00F5241D" w:rsidRPr="00235CDB" w:rsidRDefault="00F5241D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ierownik świetlicy</w:t>
            </w:r>
          </w:p>
        </w:tc>
        <w:tc>
          <w:tcPr>
            <w:tcW w:w="1712" w:type="dxa"/>
          </w:tcPr>
          <w:p w:rsidR="00F5241D" w:rsidRPr="00235CDB" w:rsidRDefault="00F5241D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 rok</w:t>
            </w:r>
          </w:p>
        </w:tc>
      </w:tr>
      <w:tr w:rsidR="00F5241D" w:rsidTr="00875231">
        <w:trPr>
          <w:trHeight w:val="780"/>
        </w:trPr>
        <w:tc>
          <w:tcPr>
            <w:tcW w:w="3233" w:type="dxa"/>
            <w:vMerge/>
          </w:tcPr>
          <w:p w:rsidR="00F5241D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5241D" w:rsidRPr="00B65B71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3.Rozmowa z uczniami w czasie godzin z wychowawcą na temat pozytywnego postrzegania osób czytających książki, prasę itp.</w:t>
            </w:r>
          </w:p>
          <w:p w:rsidR="00F5241D" w:rsidRPr="00B65B71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750" w:type="dxa"/>
          </w:tcPr>
          <w:p w:rsidR="00F5241D" w:rsidRPr="00B65B71" w:rsidRDefault="00B65B7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wychowawcy</w:t>
            </w:r>
          </w:p>
        </w:tc>
        <w:tc>
          <w:tcPr>
            <w:tcW w:w="1712" w:type="dxa"/>
          </w:tcPr>
          <w:p w:rsidR="00F5241D" w:rsidRPr="00B65B71" w:rsidRDefault="00B65B7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cały rok</w:t>
            </w:r>
          </w:p>
        </w:tc>
      </w:tr>
      <w:tr w:rsidR="00F5241D" w:rsidTr="00875231">
        <w:trPr>
          <w:trHeight w:val="705"/>
        </w:trPr>
        <w:tc>
          <w:tcPr>
            <w:tcW w:w="3233" w:type="dxa"/>
            <w:vMerge/>
          </w:tcPr>
          <w:p w:rsidR="00F5241D" w:rsidRDefault="00F5241D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5241D" w:rsidRPr="00B65B71" w:rsidRDefault="00B65B71" w:rsidP="00B65B71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4.Omówienie na godz. wychowawczej spotu kampanii społecznej „Czytaj! Zobacz więcej” (kl. VI).</w:t>
            </w:r>
          </w:p>
        </w:tc>
        <w:tc>
          <w:tcPr>
            <w:tcW w:w="2750" w:type="dxa"/>
          </w:tcPr>
          <w:p w:rsidR="00F5241D" w:rsidRPr="00B65B71" w:rsidRDefault="00B65B7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wychowawcy</w:t>
            </w:r>
          </w:p>
        </w:tc>
        <w:tc>
          <w:tcPr>
            <w:tcW w:w="1712" w:type="dxa"/>
          </w:tcPr>
          <w:p w:rsidR="00F5241D" w:rsidRPr="00B65B71" w:rsidRDefault="00B65B7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65B7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404"/>
        </w:trPr>
        <w:tc>
          <w:tcPr>
            <w:tcW w:w="3233" w:type="dxa"/>
            <w:vMerge w:val="restart"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3.Uczeń potrafi kontrolować i oceniać swoją pracę.</w:t>
            </w:r>
          </w:p>
        </w:tc>
        <w:tc>
          <w:tcPr>
            <w:tcW w:w="6766" w:type="dxa"/>
            <w:gridSpan w:val="2"/>
          </w:tcPr>
          <w:p w:rsidR="00FD1B31" w:rsidRPr="00B42DBD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42DB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Ocenianie aktywności uczniów zgodnie z PSO- przedstawienie jasnych kryteriów oceniania ( wyodrębnianie w dziennikach rodzaju ocenianej aktywności)</w:t>
            </w:r>
          </w:p>
        </w:tc>
        <w:tc>
          <w:tcPr>
            <w:tcW w:w="2750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wszyscy nauczyciele</w:t>
            </w:r>
          </w:p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</w:t>
            </w:r>
          </w:p>
        </w:tc>
        <w:tc>
          <w:tcPr>
            <w:tcW w:w="1712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rok</w:t>
            </w:r>
          </w:p>
        </w:tc>
      </w:tr>
      <w:tr w:rsidR="00FD1B31" w:rsidTr="00875231">
        <w:trPr>
          <w:trHeight w:val="1057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B42DBD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3.Kształcenie umiejętności samooceny, samokontroli i akceptacji samego siebie – karty samooceny uczniów.</w:t>
            </w:r>
          </w:p>
        </w:tc>
        <w:tc>
          <w:tcPr>
            <w:tcW w:w="2750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wszyscy nauczyciele</w:t>
            </w:r>
          </w:p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rok</w:t>
            </w:r>
          </w:p>
        </w:tc>
      </w:tr>
      <w:tr w:rsidR="00FD1B31" w:rsidTr="00875231">
        <w:trPr>
          <w:trHeight w:val="276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B42DBD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4.Przedstawienie uczniom i rodzicom zasad wglądu do sprawdzanych i ocenianych prac. </w:t>
            </w:r>
          </w:p>
        </w:tc>
        <w:tc>
          <w:tcPr>
            <w:tcW w:w="2750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wszyscy nauczyciele</w:t>
            </w:r>
          </w:p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cały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rok</w:t>
            </w:r>
          </w:p>
        </w:tc>
      </w:tr>
      <w:tr w:rsidR="00FD1B31" w:rsidTr="00875231">
        <w:trPr>
          <w:trHeight w:val="873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AC5C92" w:rsidRDefault="00FD1B31" w:rsidP="000F5C66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Analiza i ocena wyników sprawdzianów opracowanych przez zespoły samokształceniowe.</w:t>
            </w:r>
          </w:p>
        </w:tc>
        <w:tc>
          <w:tcPr>
            <w:tcW w:w="2750" w:type="dxa"/>
          </w:tcPr>
          <w:p w:rsidR="00FD1B31" w:rsidRDefault="00FD1B31" w:rsidP="00B65B7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712" w:type="dxa"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</w:t>
            </w:r>
            <w:r w:rsidRPr="00235CD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rok</w:t>
            </w:r>
          </w:p>
        </w:tc>
      </w:tr>
      <w:tr w:rsidR="00FD1B31" w:rsidTr="00875231">
        <w:trPr>
          <w:trHeight w:val="598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Default="00FD1B31" w:rsidP="000F5C66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FD1B31" w:rsidRPr="00C959DF" w:rsidRDefault="00FD1B31" w:rsidP="000F5C66">
            <w:pPr>
              <w:pStyle w:val="Tekstpodstawowy"/>
              <w:shd w:val="clear" w:color="auto" w:fill="FFFFFF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6.Podkreślanie mocnych i słabych stron oceny własnego postępowania.</w:t>
            </w:r>
          </w:p>
        </w:tc>
        <w:tc>
          <w:tcPr>
            <w:tcW w:w="2750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przewodniczący zespołów przedmiotowych</w:t>
            </w:r>
          </w:p>
        </w:tc>
        <w:tc>
          <w:tcPr>
            <w:tcW w:w="1712" w:type="dxa"/>
          </w:tcPr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B31" w:rsidRPr="00AC5C92" w:rsidRDefault="00FD1B31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rPr>
          <w:trHeight w:val="1081"/>
        </w:trPr>
        <w:tc>
          <w:tcPr>
            <w:tcW w:w="3233" w:type="dxa"/>
            <w:vMerge/>
          </w:tcPr>
          <w:p w:rsidR="00FD1B31" w:rsidRDefault="00FD1B31" w:rsidP="000F5C66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</w:tcPr>
          <w:p w:rsidR="00FD1B31" w:rsidRPr="00FA38D5" w:rsidRDefault="00BB49E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7.Zapoznanie ze sposobami oceny swojej pracy (wystawki prac, konkursy, itp.)</w:t>
            </w:r>
          </w:p>
        </w:tc>
        <w:tc>
          <w:tcPr>
            <w:tcW w:w="2750" w:type="dxa"/>
          </w:tcPr>
          <w:p w:rsidR="00FD1B31" w:rsidRDefault="00FD1B31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FD1B31" w:rsidRDefault="00BB49E1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wszyscy nauczyciele </w:t>
            </w:r>
          </w:p>
          <w:p w:rsidR="00844EAF" w:rsidRPr="00C959DF" w:rsidRDefault="00844EAF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SU</w:t>
            </w:r>
          </w:p>
        </w:tc>
        <w:tc>
          <w:tcPr>
            <w:tcW w:w="1712" w:type="dxa"/>
          </w:tcPr>
          <w:p w:rsidR="00FD1B31" w:rsidRDefault="00FD1B31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844EAF" w:rsidRPr="00C959DF" w:rsidRDefault="00844EAF" w:rsidP="00BB49E1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 rok</w:t>
            </w:r>
          </w:p>
        </w:tc>
      </w:tr>
      <w:tr w:rsidR="00FD1B31" w:rsidTr="00875231">
        <w:tc>
          <w:tcPr>
            <w:tcW w:w="3301" w:type="dxa"/>
            <w:gridSpan w:val="2"/>
          </w:tcPr>
          <w:p w:rsidR="00FD1B31" w:rsidRPr="00836CB0" w:rsidRDefault="00BB49E1" w:rsidP="00836CB0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4.Uczeń kształtuje hierarchię systemu  wartości, w którym zdrowie należy do jednych z najważniejszych wartości w życiu.</w:t>
            </w:r>
          </w:p>
        </w:tc>
        <w:tc>
          <w:tcPr>
            <w:tcW w:w="6698" w:type="dxa"/>
          </w:tcPr>
          <w:p w:rsidR="00BB49E1" w:rsidRPr="00FA38D5" w:rsidRDefault="000F5C66" w:rsidP="00BB49E1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1.Zaję</w:t>
            </w:r>
            <w:r w:rsidR="00BB49E1" w:rsidRPr="00FA38D5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cia dotyczące zdrowego stylu życia.</w:t>
            </w:r>
          </w:p>
          <w:p w:rsidR="00BB49E1" w:rsidRPr="00FA38D5" w:rsidRDefault="00BB49E1" w:rsidP="00BB49E1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FA38D5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2.Plakaty promujące zdrowy tryb życia.</w:t>
            </w:r>
          </w:p>
          <w:p w:rsidR="00FD1B31" w:rsidRDefault="00BB49E1" w:rsidP="00BB49E1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FA38D5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3.Umożliwienie uczniom dostępu do wody pitnej w szkole.</w:t>
            </w:r>
          </w:p>
          <w:p w:rsidR="00BB49E1" w:rsidRDefault="00BB49E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BB49E1" w:rsidRDefault="00BB49E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BB49E1" w:rsidRDefault="00BB49E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BB49E1" w:rsidRPr="00FA38D5" w:rsidRDefault="00BB49E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750" w:type="dxa"/>
          </w:tcPr>
          <w:p w:rsidR="00BB49E1" w:rsidRDefault="00BB49E1" w:rsidP="00844EAF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BB49E1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wszyscy nauczyciele</w:t>
            </w:r>
          </w:p>
          <w:p w:rsidR="000F5C66" w:rsidRPr="00BB49E1" w:rsidRDefault="000F5C66" w:rsidP="00844EAF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personel szkolny</w:t>
            </w:r>
          </w:p>
          <w:p w:rsidR="00FD1B31" w:rsidRPr="00FA38D5" w:rsidRDefault="00FD1B31" w:rsidP="00590C9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FD1B31" w:rsidRPr="00FA38D5" w:rsidRDefault="00BB49E1" w:rsidP="00844EAF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cały rok</w:t>
            </w:r>
          </w:p>
        </w:tc>
      </w:tr>
    </w:tbl>
    <w:p w:rsidR="00BB49E1" w:rsidRDefault="00BB49E1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</w:p>
    <w:p w:rsidR="00590C92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</w:p>
    <w:p w:rsidR="00590C92" w:rsidRPr="00C673E9" w:rsidRDefault="00590C92" w:rsidP="00590C92">
      <w:pPr>
        <w:numPr>
          <w:ilvl w:val="0"/>
          <w:numId w:val="10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u w:val="single"/>
        </w:rPr>
        <w:t>PRZEWIDZIANE EFEKTY:</w:t>
      </w:r>
    </w:p>
    <w:p w:rsidR="00590C92" w:rsidRPr="00C673E9" w:rsidRDefault="00590C92" w:rsidP="00590C92">
      <w:pPr>
        <w:numPr>
          <w:ilvl w:val="0"/>
          <w:numId w:val="10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uczniowie obiektywnie oceniają</w:t>
      </w:r>
      <w:r w:rsidRPr="00C673E9">
        <w:rPr>
          <w:rFonts w:ascii="Arial" w:hAnsi="Arial" w:cs="Arial"/>
          <w:color w:val="000000"/>
        </w:rPr>
        <w:t xml:space="preserve"> siebie i swoją pracę</w:t>
      </w:r>
    </w:p>
    <w:p w:rsidR="00590C92" w:rsidRPr="005A159D" w:rsidRDefault="00590C92" w:rsidP="00590C92">
      <w:pPr>
        <w:numPr>
          <w:ilvl w:val="0"/>
          <w:numId w:val="10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A159D">
        <w:rPr>
          <w:rFonts w:ascii="Arial" w:hAnsi="Arial" w:cs="Arial"/>
          <w:color w:val="000000"/>
          <w:sz w:val="22"/>
          <w:szCs w:val="22"/>
        </w:rPr>
        <w:t>wzr</w:t>
      </w:r>
      <w:r>
        <w:rPr>
          <w:rFonts w:ascii="Arial" w:hAnsi="Arial" w:cs="Arial"/>
          <w:color w:val="000000"/>
          <w:sz w:val="22"/>
          <w:szCs w:val="22"/>
        </w:rPr>
        <w:t>ost liczby</w:t>
      </w:r>
      <w:r w:rsidRPr="005A159D">
        <w:rPr>
          <w:rFonts w:ascii="Arial" w:hAnsi="Arial" w:cs="Arial"/>
          <w:color w:val="000000"/>
          <w:sz w:val="22"/>
          <w:szCs w:val="22"/>
        </w:rPr>
        <w:t xml:space="preserve"> uczniów uczestniczących w imprezach sportowych.</w:t>
      </w:r>
    </w:p>
    <w:p w:rsidR="00590C92" w:rsidRPr="007B4238" w:rsidRDefault="00590C92" w:rsidP="00590C92">
      <w:pPr>
        <w:numPr>
          <w:ilvl w:val="0"/>
          <w:numId w:val="10"/>
        </w:numPr>
        <w:spacing w:before="120"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5A159D">
        <w:rPr>
          <w:rFonts w:ascii="Arial" w:hAnsi="Arial" w:cs="Arial"/>
          <w:color w:val="000000"/>
          <w:sz w:val="22"/>
          <w:szCs w:val="22"/>
        </w:rPr>
        <w:t xml:space="preserve"> wzrost aktywności uczniów </w:t>
      </w:r>
    </w:p>
    <w:p w:rsidR="00590C92" w:rsidRDefault="00590C92" w:rsidP="00590C92">
      <w:pPr>
        <w:pStyle w:val="Tekstpodstawowy"/>
        <w:spacing w:after="120" w:line="360" w:lineRule="auto"/>
        <w:ind w:left="357" w:hanging="357"/>
        <w:rPr>
          <w:rFonts w:ascii="Arial" w:hAnsi="Arial" w:cs="Arial"/>
          <w:color w:val="000000"/>
          <w:u w:val="single"/>
        </w:rPr>
      </w:pPr>
    </w:p>
    <w:p w:rsidR="00590C92" w:rsidRPr="00561BAF" w:rsidRDefault="00590C92" w:rsidP="00590C92">
      <w:pPr>
        <w:pStyle w:val="Tekstpodstawowy"/>
        <w:spacing w:after="120" w:line="360" w:lineRule="auto"/>
        <w:ind w:left="357" w:hanging="357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lastRenderedPageBreak/>
        <w:t>SPOSÓB OCENY – STANDARDY OSIĄGNIĘĆ:</w:t>
      </w:r>
    </w:p>
    <w:p w:rsidR="00590C92" w:rsidRPr="009E4059" w:rsidRDefault="00590C92" w:rsidP="00590C92">
      <w:pPr>
        <w:pStyle w:val="Tekstpodstawowy"/>
        <w:numPr>
          <w:ilvl w:val="1"/>
          <w:numId w:val="6"/>
        </w:numPr>
        <w:spacing w:line="360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color w:val="000000"/>
          <w:sz w:val="22"/>
          <w:szCs w:val="22"/>
        </w:rPr>
        <w:t xml:space="preserve"> zmniejsza się liczba uczniów powtarzających klas</w:t>
      </w:r>
    </w:p>
    <w:p w:rsidR="00590C92" w:rsidRDefault="00590C92" w:rsidP="00590C92">
      <w:pPr>
        <w:pStyle w:val="Tytu"/>
        <w:jc w:val="left"/>
        <w:rPr>
          <w:rFonts w:ascii="Arial" w:hAnsi="Arial" w:cs="Arial"/>
          <w:color w:val="000000"/>
          <w:szCs w:val="32"/>
          <w:u w:val="single"/>
        </w:rPr>
      </w:pPr>
    </w:p>
    <w:p w:rsidR="00590C92" w:rsidRPr="00890565" w:rsidRDefault="00590C92" w:rsidP="00590C92">
      <w:pPr>
        <w:pStyle w:val="Tytu"/>
        <w:ind w:left="360"/>
        <w:rPr>
          <w:rFonts w:ascii="Arial" w:hAnsi="Arial" w:cs="Arial"/>
          <w:color w:val="C00000"/>
          <w:szCs w:val="32"/>
          <w:u w:val="single"/>
        </w:rPr>
      </w:pPr>
    </w:p>
    <w:p w:rsidR="00590C92" w:rsidRPr="00890565" w:rsidRDefault="00590C92" w:rsidP="00590C92">
      <w:pPr>
        <w:pStyle w:val="Tytu"/>
        <w:ind w:left="360"/>
        <w:rPr>
          <w:rFonts w:ascii="Arial" w:hAnsi="Arial" w:cs="Arial"/>
          <w:color w:val="C00000"/>
          <w:szCs w:val="32"/>
          <w:u w:val="single"/>
        </w:rPr>
      </w:pPr>
      <w:r w:rsidRPr="00890565">
        <w:rPr>
          <w:rFonts w:ascii="Arial" w:hAnsi="Arial" w:cs="Arial"/>
          <w:color w:val="C00000"/>
          <w:szCs w:val="32"/>
          <w:u w:val="single"/>
        </w:rPr>
        <w:t>4. WYCHOWANIE PATRIOTYCZNE I OBYWATELSKIE</w:t>
      </w:r>
    </w:p>
    <w:p w:rsidR="00590C92" w:rsidRPr="008672E3" w:rsidRDefault="00590C92" w:rsidP="00590C92">
      <w:pPr>
        <w:pStyle w:val="Tytu"/>
        <w:ind w:left="360"/>
        <w:rPr>
          <w:rFonts w:ascii="Arial" w:hAnsi="Arial" w:cs="Arial"/>
          <w:color w:val="FF0000"/>
          <w:u w:val="single"/>
        </w:rPr>
      </w:pPr>
    </w:p>
    <w:p w:rsidR="00590C92" w:rsidRPr="005C43C4" w:rsidRDefault="00590C92" w:rsidP="00590C92">
      <w:pPr>
        <w:pStyle w:val="Tytu"/>
        <w:ind w:left="360"/>
        <w:rPr>
          <w:rFonts w:ascii="Arial" w:hAnsi="Arial" w:cs="Arial"/>
          <w:color w:val="000000"/>
          <w:u w:val="single"/>
        </w:rPr>
      </w:pPr>
    </w:p>
    <w:p w:rsidR="00590C92" w:rsidRPr="00561BAF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CEL GŁÓWNY</w:t>
      </w:r>
      <w:r w:rsidRPr="00561BAF">
        <w:rPr>
          <w:rFonts w:ascii="Arial" w:hAnsi="Arial" w:cs="Arial"/>
          <w:color w:val="000000"/>
          <w:u w:val="single"/>
        </w:rPr>
        <w:t>:</w:t>
      </w:r>
    </w:p>
    <w:p w:rsidR="00590C92" w:rsidRPr="00CB157A" w:rsidRDefault="00590C92" w:rsidP="00590C92">
      <w:pPr>
        <w:pStyle w:val="Tekstpodstawowywcity"/>
        <w:shd w:val="clear" w:color="auto" w:fill="FFFFFF"/>
        <w:ind w:left="71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Uczeń jest godnym obywatelem.</w:t>
      </w:r>
    </w:p>
    <w:p w:rsidR="00590C92" w:rsidRPr="00561BAF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CELE SZCZEGÓŁOWE:</w:t>
      </w:r>
    </w:p>
    <w:p w:rsidR="00590C92" w:rsidRPr="000B5944" w:rsidRDefault="00590C92" w:rsidP="00590C92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B5944">
        <w:rPr>
          <w:rFonts w:ascii="Arial" w:hAnsi="Arial" w:cs="Arial"/>
          <w:b/>
          <w:bCs/>
          <w:color w:val="000000"/>
          <w:sz w:val="22"/>
          <w:szCs w:val="22"/>
        </w:rPr>
        <w:t>Uczeń:</w:t>
      </w:r>
    </w:p>
    <w:p w:rsidR="00590C92" w:rsidRDefault="00590C92" w:rsidP="00590C92">
      <w:pPr>
        <w:numPr>
          <w:ilvl w:val="1"/>
          <w:numId w:val="22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C630E">
        <w:rPr>
          <w:rFonts w:ascii="Arial" w:hAnsi="Arial" w:cs="Arial"/>
          <w:bCs/>
          <w:color w:val="000000"/>
          <w:sz w:val="22"/>
          <w:szCs w:val="22"/>
        </w:rPr>
        <w:t xml:space="preserve">Potrafi okazać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szacunek dla symboli narodowych </w:t>
      </w:r>
      <w:r w:rsidRPr="00AC5C92">
        <w:rPr>
          <w:rFonts w:ascii="Arial" w:hAnsi="Arial" w:cs="Arial"/>
          <w:color w:val="000000"/>
          <w:sz w:val="22"/>
          <w:szCs w:val="22"/>
        </w:rPr>
        <w:t>Polaków i innych narodów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90C92" w:rsidRDefault="00590C92" w:rsidP="00590C92">
      <w:pPr>
        <w:numPr>
          <w:ilvl w:val="1"/>
          <w:numId w:val="22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Potrafi godnie zachować się podczas uroczystości szkolnych i państwowych.</w:t>
      </w:r>
    </w:p>
    <w:p w:rsidR="00590C92" w:rsidRPr="00CB157A" w:rsidRDefault="00590C92" w:rsidP="00590C92">
      <w:pPr>
        <w:numPr>
          <w:ilvl w:val="1"/>
          <w:numId w:val="22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Poznaje historię i tradycję swojego regionu.</w:t>
      </w:r>
      <w:r w:rsidRPr="002C63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90C92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  <w:r w:rsidRPr="005C43C4">
        <w:rPr>
          <w:rFonts w:ascii="Arial" w:hAnsi="Arial" w:cs="Arial"/>
          <w:color w:val="000000"/>
          <w:sz w:val="28"/>
          <w:u w:val="single"/>
        </w:rPr>
        <w:t>SPOSÓB REALIZACJI:</w:t>
      </w:r>
    </w:p>
    <w:p w:rsidR="00590C92" w:rsidRPr="005C43C4" w:rsidRDefault="00590C92" w:rsidP="00590C92">
      <w:pPr>
        <w:tabs>
          <w:tab w:val="left" w:pos="5873"/>
          <w:tab w:val="left" w:pos="11040"/>
        </w:tabs>
        <w:ind w:left="708"/>
        <w:rPr>
          <w:color w:val="000000"/>
        </w:rPr>
      </w:pPr>
      <w:r w:rsidRPr="005C43C4">
        <w:rPr>
          <w:color w:val="000000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857"/>
        <w:gridCol w:w="2760"/>
        <w:gridCol w:w="1582"/>
      </w:tblGrid>
      <w:tr w:rsidR="00590C92" w:rsidRPr="00AC5C92" w:rsidTr="000F5C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3260" w:type="dxa"/>
            <w:vMerge w:val="restart"/>
          </w:tcPr>
          <w:p w:rsidR="00590C92" w:rsidRPr="003E0804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E080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Uczeń potrafi okazać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szacunek dla symboli narodowych Polaków i innych narodów.</w:t>
            </w:r>
          </w:p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3E0804" w:rsidRDefault="00590C92" w:rsidP="000F5C66">
            <w:pPr>
              <w:pStyle w:val="Tytu"/>
              <w:spacing w:before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1.Zapoznanie uczniów z historią symboli narodowych. 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Symbole państwa polskiego (hymn, flaga, godło).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2760" w:type="dxa"/>
          </w:tcPr>
          <w:p w:rsidR="00590C92" w:rsidRDefault="00590C92" w:rsidP="000F5C6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</w:t>
            </w:r>
            <w:r w:rsidRPr="003E08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auczyciel historii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sztuki, j. polskiego</w:t>
            </w:r>
          </w:p>
          <w:p w:rsidR="00590C92" w:rsidRDefault="00590C92" w:rsidP="000F5C66">
            <w:pPr>
              <w:rPr>
                <w:rFonts w:ascii="Arial" w:hAnsi="Arial" w:cs="Arial"/>
                <w:color w:val="000000"/>
                <w:sz w:val="28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82" w:type="dxa"/>
          </w:tcPr>
          <w:p w:rsidR="00590C92" w:rsidRDefault="00590C92" w:rsidP="000F5C66">
            <w:pPr>
              <w:rPr>
                <w:rFonts w:ascii="Arial" w:hAnsi="Arial" w:cs="Arial"/>
                <w:b/>
                <w:bCs/>
                <w:color w:val="000000"/>
                <w:sz w:val="28"/>
                <w:u w:val="single"/>
              </w:rPr>
            </w:pPr>
          </w:p>
          <w:p w:rsidR="00590C92" w:rsidRPr="003E0804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E080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1451"/>
        </w:trPr>
        <w:tc>
          <w:tcPr>
            <w:tcW w:w="3260" w:type="dxa"/>
            <w:vMerge/>
          </w:tcPr>
          <w:p w:rsidR="00590C92" w:rsidRPr="003E0804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57" w:type="dxa"/>
          </w:tcPr>
          <w:p w:rsidR="00590C92" w:rsidRPr="00CC0E52" w:rsidRDefault="00590C92" w:rsidP="000F5C66">
            <w:pPr>
              <w:pStyle w:val="Tytu"/>
              <w:spacing w:before="120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C0E5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Okazywanie szacunku dla symboli narodowych Polaków i innych narodów – rozpoczynanie apeli od odśpiewania hymnu narodowego.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Rola flagi Polski w czasie ważnych uroczystości państwowych (dekorowanie flagą szkół, domów w czasie świąt narodowych itp.).</w:t>
            </w:r>
          </w:p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2760" w:type="dxa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582" w:type="dxa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368"/>
        </w:trPr>
        <w:tc>
          <w:tcPr>
            <w:tcW w:w="3260" w:type="dxa"/>
            <w:vMerge w:val="restart"/>
          </w:tcPr>
          <w:p w:rsidR="00590C92" w:rsidRDefault="00590C92" w:rsidP="000F5C66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Uczeń potrafi godnie zachować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się podczas uroczystości szkolnych i państwowych.</w:t>
            </w:r>
          </w:p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0F5C66" w:rsidRDefault="00590C92" w:rsidP="00FA38D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</w:rPr>
            </w:pPr>
            <w:r w:rsidRPr="006259D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Uczestniczenie w imprezach poświęconych uroczystościom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państwowym</w:t>
            </w:r>
            <w:r w:rsidR="000F5C66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0F5C66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(nagradzanie pozytywnymi uwagami).</w:t>
            </w:r>
          </w:p>
        </w:tc>
        <w:tc>
          <w:tcPr>
            <w:tcW w:w="2760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wychowawcy</w:t>
            </w:r>
          </w:p>
        </w:tc>
        <w:tc>
          <w:tcPr>
            <w:tcW w:w="1582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2.Przestrzeganie i egzekwowanie noszenia stroju galowego podczas uroczystości szkolnych.</w:t>
            </w:r>
          </w:p>
        </w:tc>
        <w:tc>
          <w:tcPr>
            <w:tcW w:w="2760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82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6259D3" w:rsidRDefault="00590C92" w:rsidP="00FA38D5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 Przestrzeganie i egzekwowanie zachowania prawidłowej postawy podczas hymnu narodowego</w:t>
            </w:r>
            <w:r w:rsidR="00E26DB6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E26DB6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>(pozytywne i negatywne uwagi).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B594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wszyscy nauczyciele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wychowawcy</w:t>
            </w:r>
          </w:p>
        </w:tc>
        <w:tc>
          <w:tcPr>
            <w:tcW w:w="1582" w:type="dxa"/>
          </w:tcPr>
          <w:p w:rsidR="00590C92" w:rsidRPr="006259D3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3260" w:type="dxa"/>
            <w:vMerge w:val="restart"/>
          </w:tcPr>
          <w:p w:rsidR="00590C92" w:rsidRPr="00CB157A" w:rsidRDefault="00590C92" w:rsidP="000F5C66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3E0804">
              <w:rPr>
                <w:rFonts w:ascii="Arial" w:hAnsi="Arial" w:cs="Arial"/>
                <w:color w:val="000000"/>
                <w:sz w:val="22"/>
                <w:szCs w:val="22"/>
              </w:rPr>
              <w:t>Uczeń</w:t>
            </w:r>
            <w:r w:rsidRPr="003E08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poznaje historię i tradycję swojego regionu.</w:t>
            </w:r>
            <w:r w:rsidRPr="002C63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90C92" w:rsidRPr="003E0804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57" w:type="dxa"/>
          </w:tcPr>
          <w:p w:rsidR="00590C92" w:rsidRPr="00AF427F" w:rsidRDefault="00590C92" w:rsidP="000F5C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Moja mała Ojczyzna – zapoznanie z ciekawymi zakątkami naszego regionu:</w:t>
            </w:r>
          </w:p>
          <w:p w:rsidR="00590C92" w:rsidRPr="00AF427F" w:rsidRDefault="00590C92" w:rsidP="000F5C6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  <w:r w:rsidRPr="00AF427F">
              <w:rPr>
                <w:rFonts w:ascii="Arial" w:hAnsi="Arial" w:cs="Arial"/>
                <w:i/>
                <w:sz w:val="22"/>
                <w:szCs w:val="22"/>
              </w:rPr>
              <w:t xml:space="preserve">poznanie historii gminy Michałowo w oparciu o monografię </w:t>
            </w:r>
            <w:proofErr w:type="spellStart"/>
            <w:r w:rsidRPr="00AF427F">
              <w:rPr>
                <w:rFonts w:ascii="Arial" w:hAnsi="Arial" w:cs="Arial"/>
                <w:i/>
                <w:sz w:val="22"/>
                <w:szCs w:val="22"/>
              </w:rPr>
              <w:t>dr</w:t>
            </w:r>
            <w:proofErr w:type="spellEnd"/>
            <w:r w:rsidRPr="00AF427F">
              <w:rPr>
                <w:rFonts w:ascii="Arial" w:hAnsi="Arial" w:cs="Arial"/>
                <w:i/>
                <w:sz w:val="22"/>
                <w:szCs w:val="22"/>
              </w:rPr>
              <w:t xml:space="preserve">. Leszka Nosa </w:t>
            </w:r>
          </w:p>
          <w:p w:rsidR="00590C92" w:rsidRPr="0034743C" w:rsidRDefault="00590C92" w:rsidP="000F5C6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C0E52">
              <w:rPr>
                <w:rFonts w:ascii="Arial" w:hAnsi="Arial" w:cs="Arial"/>
                <w:i/>
                <w:sz w:val="22"/>
                <w:szCs w:val="22"/>
              </w:rPr>
              <w:t xml:space="preserve">wycieczka do </w:t>
            </w:r>
            <w:r>
              <w:rPr>
                <w:rFonts w:ascii="Arial" w:hAnsi="Arial" w:cs="Arial"/>
                <w:i/>
                <w:sz w:val="22"/>
                <w:szCs w:val="22"/>
              </w:rPr>
              <w:t>Pracowni Filmu i Fotografii w Michałowie</w:t>
            </w:r>
          </w:p>
        </w:tc>
        <w:tc>
          <w:tcPr>
            <w:tcW w:w="2760" w:type="dxa"/>
          </w:tcPr>
          <w:p w:rsidR="00590C92" w:rsidRDefault="00590C92" w:rsidP="000F5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0C92" w:rsidRDefault="00590C92" w:rsidP="000F5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 historii</w:t>
            </w:r>
          </w:p>
          <w:p w:rsidR="00590C92" w:rsidRDefault="00590C92" w:rsidP="000F5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590C92" w:rsidRDefault="00590C92" w:rsidP="000F5C66">
            <w:pPr>
              <w:rPr>
                <w:rFonts w:ascii="Arial" w:hAnsi="Arial" w:cs="Arial"/>
              </w:rPr>
            </w:pPr>
          </w:p>
          <w:p w:rsidR="00590C92" w:rsidRPr="00AF427F" w:rsidRDefault="00590C92" w:rsidP="000F5C66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90C92" w:rsidRDefault="00590C92" w:rsidP="000F5C66">
            <w:pPr>
              <w:pStyle w:val="Tytu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C813F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590C92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590C92" w:rsidRPr="00C813FD" w:rsidRDefault="00590C92" w:rsidP="000F5C6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lang w:val="en-US"/>
              </w:rPr>
            </w:pP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1927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34743C" w:rsidRDefault="00590C92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Popularyzowanie sylwetki Patrona w </w:t>
            </w:r>
            <w:r w:rsidRPr="00AC5C92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ś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rodowisku szkolnym </w:t>
            </w:r>
          </w:p>
          <w:p w:rsidR="00590C92" w:rsidRPr="00CC0E52" w:rsidRDefault="00590C92" w:rsidP="000F5C66">
            <w:pPr>
              <w:numPr>
                <w:ilvl w:val="0"/>
                <w:numId w:val="15"/>
              </w:num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azetki, wystawy okolicznościowe, prezentacje multimedialne dokumentujące życie </w:t>
            </w:r>
            <w:r w:rsidRPr="00CC0E5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 działalność patrona szkoły </w:t>
            </w:r>
          </w:p>
          <w:p w:rsidR="00590C92" w:rsidRPr="0034743C" w:rsidRDefault="00590C92" w:rsidP="000F5C66">
            <w:pPr>
              <w:ind w:left="284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AC5C9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oświęcenie, co najmniej 1 godziny wychowawc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zej na zagadnienia związane z  </w:t>
            </w:r>
            <w:r w:rsidRPr="00CC0E5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popularyzowaniem sylwetki patrona szkoły.</w:t>
            </w:r>
          </w:p>
        </w:tc>
        <w:tc>
          <w:tcPr>
            <w:tcW w:w="2760" w:type="dxa"/>
          </w:tcPr>
          <w:p w:rsidR="00590C92" w:rsidRDefault="00590C92" w:rsidP="000F5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</w:p>
          <w:p w:rsidR="00590C92" w:rsidRDefault="00590C92" w:rsidP="000F5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ychowawcy</w:t>
            </w:r>
          </w:p>
          <w:p w:rsidR="00590C92" w:rsidRDefault="00590C92" w:rsidP="000F5C6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590C92" w:rsidRDefault="00590C92" w:rsidP="000F5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  <w:p w:rsidR="00590C92" w:rsidRPr="0034743C" w:rsidRDefault="00590C92" w:rsidP="000F5C66">
            <w:pPr>
              <w:rPr>
                <w:rFonts w:ascii="Arial" w:hAnsi="Arial" w:cs="Arial"/>
              </w:rPr>
            </w:pP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AC5C92" w:rsidRDefault="00590C92" w:rsidP="000F5C66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Opieka nad miejscami pamięci narodowej.</w:t>
            </w:r>
          </w:p>
        </w:tc>
        <w:tc>
          <w:tcPr>
            <w:tcW w:w="2760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zainteresowani nauczyciele</w:t>
            </w:r>
          </w:p>
        </w:tc>
        <w:tc>
          <w:tcPr>
            <w:tcW w:w="1582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1013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B86F69" w:rsidRDefault="00590C92" w:rsidP="000F5C66">
            <w:pPr>
              <w:pStyle w:val="Tytu"/>
              <w:spacing w:before="12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4.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Zapoznanie uczniów z rolą instytucji państwowych i samorządowych w funkcjo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nowaniu państwa – wycieczka do Ratusza w Michałowie</w:t>
            </w:r>
          </w:p>
        </w:tc>
        <w:tc>
          <w:tcPr>
            <w:tcW w:w="2760" w:type="dxa"/>
          </w:tcPr>
          <w:p w:rsidR="00590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wychowawcy</w:t>
            </w:r>
          </w:p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zainteresowani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n-le</w:t>
            </w:r>
            <w:proofErr w:type="spellEnd"/>
          </w:p>
        </w:tc>
        <w:tc>
          <w:tcPr>
            <w:tcW w:w="1582" w:type="dxa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1784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AC5C92" w:rsidRDefault="00590C92" w:rsidP="000F5C66">
            <w:pPr>
              <w:pStyle w:val="Tekstpodstawowy"/>
              <w:shd w:val="clear" w:color="auto" w:fill="FFFFFF"/>
              <w:spacing w:before="120" w:after="120"/>
              <w:ind w:left="57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5. </w:t>
            </w:r>
            <w:r w:rsidRPr="00AC5C9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Uczestnictwo w działaniach mających na celu zapoznanie z historią i dniem dzisiejszym regionu, kraju, Europy:</w:t>
            </w:r>
          </w:p>
          <w:p w:rsidR="00590C92" w:rsidRPr="00AC5C92" w:rsidRDefault="00590C92" w:rsidP="000F5C66">
            <w:pPr>
              <w:pStyle w:val="Tekstpodstawowy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b w:val="0"/>
                <w:i/>
                <w:color w:val="000000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obchody Europejskiego Dnia Języków</w:t>
            </w:r>
          </w:p>
          <w:p w:rsidR="00590C92" w:rsidRPr="00AC5C92" w:rsidRDefault="00590C92" w:rsidP="000F5C66">
            <w:pPr>
              <w:pStyle w:val="Tekstpodstawowy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b w:val="0"/>
                <w:i/>
                <w:color w:val="000000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Święto Niepodległości</w:t>
            </w:r>
          </w:p>
          <w:p w:rsidR="00590C92" w:rsidRPr="00BD07C1" w:rsidRDefault="00590C92" w:rsidP="000F5C66">
            <w:pPr>
              <w:pStyle w:val="Tekstpodstawowy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b w:val="0"/>
                <w:i/>
                <w:color w:val="000000"/>
              </w:rPr>
            </w:pPr>
            <w:r w:rsidRPr="00AC5C92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Święto Konstytucji 3 Maja</w:t>
            </w:r>
          </w:p>
        </w:tc>
        <w:tc>
          <w:tcPr>
            <w:tcW w:w="2760" w:type="dxa"/>
          </w:tcPr>
          <w:p w:rsidR="00590C92" w:rsidRDefault="00590C92" w:rsidP="000F5C66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</w:rPr>
            </w:pPr>
          </w:p>
          <w:p w:rsidR="00590C92" w:rsidRPr="00AC5C92" w:rsidRDefault="00590C92" w:rsidP="000F5C66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n-le</w:t>
            </w:r>
            <w:proofErr w:type="spellEnd"/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języków obcych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</w:tcPr>
          <w:p w:rsidR="00590C92" w:rsidRPr="00AC5C92" w:rsidRDefault="00590C92" w:rsidP="000F5C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11"/>
        </w:trPr>
        <w:tc>
          <w:tcPr>
            <w:tcW w:w="3260" w:type="dxa"/>
            <w:vMerge/>
          </w:tcPr>
          <w:p w:rsidR="00590C92" w:rsidRDefault="00590C92" w:rsidP="000F5C66">
            <w:pPr>
              <w:pStyle w:val="Tytu"/>
              <w:ind w:left="360"/>
              <w:jc w:val="left"/>
              <w:rPr>
                <w:rFonts w:ascii="Arial" w:hAnsi="Arial" w:cs="Arial"/>
                <w:color w:val="000000"/>
                <w:sz w:val="28"/>
                <w:u w:val="single"/>
              </w:rPr>
            </w:pPr>
          </w:p>
        </w:tc>
        <w:tc>
          <w:tcPr>
            <w:tcW w:w="6857" w:type="dxa"/>
          </w:tcPr>
          <w:p w:rsidR="00590C92" w:rsidRPr="00AC5C92" w:rsidRDefault="00590C92" w:rsidP="000F5C66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Organizowanie wycieczek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 miejsc związanych z historią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 xml:space="preserve"> i tradycją naszego kraju.</w:t>
            </w:r>
          </w:p>
        </w:tc>
        <w:tc>
          <w:tcPr>
            <w:tcW w:w="2760" w:type="dxa"/>
          </w:tcPr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nauczyciel 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historii i wychowawcy</w:t>
            </w:r>
          </w:p>
        </w:tc>
        <w:tc>
          <w:tcPr>
            <w:tcW w:w="1582" w:type="dxa"/>
          </w:tcPr>
          <w:p w:rsidR="00590C92" w:rsidRPr="00AC5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</w:tbl>
    <w:p w:rsidR="00590C92" w:rsidRPr="005C43C4" w:rsidRDefault="00590C92" w:rsidP="00590C92">
      <w:pPr>
        <w:pStyle w:val="Tekstpodstawowy"/>
        <w:spacing w:line="360" w:lineRule="auto"/>
        <w:rPr>
          <w:rFonts w:ascii="Arial" w:hAnsi="Arial" w:cs="Arial"/>
          <w:color w:val="000000"/>
          <w:sz w:val="28"/>
          <w:u w:val="single"/>
        </w:rPr>
      </w:pPr>
    </w:p>
    <w:p w:rsidR="00590C92" w:rsidRPr="00561BAF" w:rsidRDefault="00590C92" w:rsidP="00590C92">
      <w:pPr>
        <w:pStyle w:val="Tekstpodstawowy"/>
        <w:spacing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lastRenderedPageBreak/>
        <w:t>PRZEWIDZIANE EFEKTY:</w:t>
      </w:r>
    </w:p>
    <w:p w:rsidR="00590C92" w:rsidRPr="00561BAF" w:rsidRDefault="00590C92" w:rsidP="00590C92">
      <w:pPr>
        <w:numPr>
          <w:ilvl w:val="1"/>
          <w:numId w:val="1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znajomość hymnu narodowego oraz symboli narodowych i państwowych</w:t>
      </w:r>
    </w:p>
    <w:p w:rsidR="00590C92" w:rsidRPr="00561BAF" w:rsidRDefault="00590C92" w:rsidP="00590C92">
      <w:pPr>
        <w:numPr>
          <w:ilvl w:val="1"/>
          <w:numId w:val="1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odpowiednie zachowanie w czasie uroczystości szkolnych i państwowych</w:t>
      </w:r>
    </w:p>
    <w:p w:rsidR="00590C92" w:rsidRPr="006259D3" w:rsidRDefault="00590C92" w:rsidP="00590C92">
      <w:pPr>
        <w:numPr>
          <w:ilvl w:val="1"/>
          <w:numId w:val="1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znajomość instytucji państwa demokratycznego</w:t>
      </w:r>
    </w:p>
    <w:p w:rsidR="00590C92" w:rsidRPr="00B86F69" w:rsidRDefault="00590C92" w:rsidP="00590C92">
      <w:pPr>
        <w:pStyle w:val="Tekstpodstawowy"/>
        <w:spacing w:after="120" w:line="360" w:lineRule="auto"/>
        <w:ind w:left="357" w:hanging="357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SPOSÓB OCENY – STANDARDY OSIĄGNIĘĆ:</w:t>
      </w:r>
      <w:r>
        <w:rPr>
          <w:rFonts w:ascii="Arial" w:hAnsi="Arial" w:cs="Arial"/>
          <w:color w:val="000000"/>
          <w:u w:val="single"/>
        </w:rPr>
        <w:t xml:space="preserve">- </w:t>
      </w:r>
      <w:r w:rsidRPr="00561BAF">
        <w:rPr>
          <w:rFonts w:ascii="Arial" w:hAnsi="Arial" w:cs="Arial"/>
          <w:color w:val="000000"/>
          <w:sz w:val="22"/>
          <w:szCs w:val="22"/>
        </w:rPr>
        <w:t>wskaźniki ilościowe: zwiększa się liczba uczniów uczestniczących</w:t>
      </w:r>
      <w:r w:rsidRPr="00561BAF">
        <w:rPr>
          <w:rStyle w:val="lineBreakStyle"/>
          <w:rFonts w:ascii="Arial" w:hAnsi="Arial" w:cs="Arial"/>
          <w:color w:val="000000"/>
          <w:sz w:val="22"/>
          <w:szCs w:val="22"/>
        </w:rPr>
        <w:t xml:space="preserve"> </w:t>
      </w:r>
      <w:r w:rsidRPr="00561BAF">
        <w:rPr>
          <w:rFonts w:ascii="Arial" w:hAnsi="Arial" w:cs="Arial"/>
          <w:color w:val="000000"/>
          <w:sz w:val="22"/>
          <w:szCs w:val="22"/>
        </w:rPr>
        <w:t>w imprezach</w:t>
      </w:r>
      <w:r>
        <w:rPr>
          <w:rFonts w:ascii="Arial" w:hAnsi="Arial" w:cs="Arial"/>
          <w:color w:val="000000"/>
          <w:sz w:val="22"/>
          <w:szCs w:val="22"/>
        </w:rPr>
        <w:t xml:space="preserve"> i uroczystościach państwowych</w:t>
      </w:r>
    </w:p>
    <w:p w:rsidR="00590C92" w:rsidRDefault="00590C92" w:rsidP="00590C92">
      <w:pPr>
        <w:pStyle w:val="Tytu"/>
        <w:jc w:val="left"/>
        <w:rPr>
          <w:rFonts w:ascii="Arial" w:hAnsi="Arial" w:cs="Arial"/>
          <w:color w:val="000000"/>
          <w:u w:val="single"/>
        </w:rPr>
      </w:pPr>
    </w:p>
    <w:p w:rsidR="00590C92" w:rsidRPr="00890565" w:rsidRDefault="00590C92" w:rsidP="00590C92">
      <w:pPr>
        <w:ind w:left="360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890565">
        <w:rPr>
          <w:rFonts w:ascii="Arial" w:hAnsi="Arial" w:cs="Arial"/>
          <w:b/>
          <w:color w:val="C00000"/>
          <w:sz w:val="32"/>
          <w:szCs w:val="32"/>
          <w:u w:val="single"/>
        </w:rPr>
        <w:t>5.BEZPIECZEŃSTWO W SZKOLE</w:t>
      </w:r>
    </w:p>
    <w:p w:rsidR="00590C92" w:rsidRPr="00C813FD" w:rsidRDefault="00590C92" w:rsidP="00590C9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90C92" w:rsidRDefault="00590C92" w:rsidP="00590C92">
      <w:pPr>
        <w:pStyle w:val="Tytu"/>
        <w:spacing w:before="120" w:line="360" w:lineRule="auto"/>
        <w:jc w:val="both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CEL GŁÓWNY</w:t>
      </w:r>
      <w:r w:rsidRPr="00561BAF">
        <w:rPr>
          <w:rFonts w:ascii="Arial" w:hAnsi="Arial" w:cs="Arial"/>
          <w:color w:val="000000"/>
          <w:sz w:val="24"/>
          <w:u w:val="single"/>
        </w:rPr>
        <w:t>:</w:t>
      </w:r>
    </w:p>
    <w:p w:rsidR="00590C92" w:rsidRPr="000B5944" w:rsidRDefault="00590C92" w:rsidP="00590C92">
      <w:pPr>
        <w:pStyle w:val="Tytu"/>
        <w:spacing w:before="120" w:line="360" w:lineRule="auto"/>
        <w:jc w:val="both"/>
        <w:rPr>
          <w:rFonts w:ascii="Arial" w:hAnsi="Arial" w:cs="Arial"/>
          <w:color w:val="000000"/>
          <w:sz w:val="24"/>
        </w:rPr>
      </w:pPr>
      <w:r w:rsidRPr="000B5944">
        <w:rPr>
          <w:rFonts w:ascii="Arial" w:hAnsi="Arial" w:cs="Arial"/>
          <w:color w:val="000000"/>
          <w:sz w:val="24"/>
        </w:rPr>
        <w:t xml:space="preserve">Uczeń </w:t>
      </w:r>
      <w:r>
        <w:rPr>
          <w:rFonts w:ascii="Arial" w:hAnsi="Arial" w:cs="Arial"/>
          <w:color w:val="000000"/>
          <w:sz w:val="24"/>
        </w:rPr>
        <w:t>w szkole czuje się bezpiecznie.</w:t>
      </w:r>
    </w:p>
    <w:p w:rsidR="00590C92" w:rsidRDefault="00590C92" w:rsidP="00590C92">
      <w:pPr>
        <w:pStyle w:val="Tytu"/>
        <w:spacing w:after="120" w:line="360" w:lineRule="auto"/>
        <w:jc w:val="left"/>
        <w:rPr>
          <w:rFonts w:ascii="Arial" w:hAnsi="Arial" w:cs="Arial"/>
          <w:color w:val="000000"/>
          <w:sz w:val="24"/>
          <w:u w:val="single"/>
        </w:rPr>
      </w:pPr>
      <w:r w:rsidRPr="00561BAF">
        <w:rPr>
          <w:rFonts w:ascii="Arial" w:hAnsi="Arial" w:cs="Arial"/>
          <w:color w:val="000000"/>
          <w:sz w:val="24"/>
          <w:u w:val="single"/>
        </w:rPr>
        <w:t>CELE SZCZEGÓŁOWE:</w:t>
      </w:r>
    </w:p>
    <w:p w:rsidR="00590C92" w:rsidRDefault="00590C92" w:rsidP="00590C92">
      <w:pPr>
        <w:pStyle w:val="Tytu"/>
        <w:spacing w:after="120"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Uczeń:</w:t>
      </w:r>
    </w:p>
    <w:p w:rsidR="00590C92" w:rsidRDefault="00590C92" w:rsidP="00590C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0B5944">
        <w:rPr>
          <w:rFonts w:ascii="Arial" w:hAnsi="Arial" w:cs="Arial"/>
          <w:b w:val="0"/>
          <w:color w:val="000000"/>
          <w:sz w:val="24"/>
        </w:rPr>
        <w:t>1.</w:t>
      </w:r>
      <w:r>
        <w:rPr>
          <w:rFonts w:ascii="Arial" w:hAnsi="Arial" w:cs="Arial"/>
          <w:b w:val="0"/>
          <w:sz w:val="22"/>
          <w:szCs w:val="22"/>
        </w:rPr>
        <w:t xml:space="preserve">Zna </w:t>
      </w:r>
      <w:r w:rsidRPr="000B5944">
        <w:rPr>
          <w:rFonts w:ascii="Arial" w:hAnsi="Arial" w:cs="Arial"/>
          <w:b w:val="0"/>
          <w:sz w:val="22"/>
          <w:szCs w:val="22"/>
        </w:rPr>
        <w:t xml:space="preserve"> rodzaj</w:t>
      </w:r>
      <w:r>
        <w:rPr>
          <w:rFonts w:ascii="Arial" w:hAnsi="Arial" w:cs="Arial"/>
          <w:b w:val="0"/>
          <w:sz w:val="22"/>
          <w:szCs w:val="22"/>
        </w:rPr>
        <w:t xml:space="preserve">e </w:t>
      </w:r>
      <w:r w:rsidRPr="000B5944">
        <w:rPr>
          <w:rFonts w:ascii="Arial" w:hAnsi="Arial" w:cs="Arial"/>
          <w:b w:val="0"/>
          <w:sz w:val="22"/>
          <w:szCs w:val="22"/>
        </w:rPr>
        <w:t>i form</w:t>
      </w:r>
      <w:r>
        <w:rPr>
          <w:rFonts w:ascii="Arial" w:hAnsi="Arial" w:cs="Arial"/>
          <w:b w:val="0"/>
          <w:sz w:val="22"/>
          <w:szCs w:val="22"/>
        </w:rPr>
        <w:t xml:space="preserve">y </w:t>
      </w:r>
      <w:r w:rsidRPr="000B5944">
        <w:rPr>
          <w:rFonts w:ascii="Arial" w:hAnsi="Arial" w:cs="Arial"/>
          <w:b w:val="0"/>
          <w:sz w:val="22"/>
          <w:szCs w:val="22"/>
        </w:rPr>
        <w:t>zagrożeń n</w:t>
      </w:r>
      <w:r>
        <w:rPr>
          <w:rFonts w:ascii="Arial" w:hAnsi="Arial" w:cs="Arial"/>
          <w:b w:val="0"/>
          <w:sz w:val="22"/>
          <w:szCs w:val="22"/>
        </w:rPr>
        <w:t>a terenie szkoły i wokół szkoły</w:t>
      </w:r>
    </w:p>
    <w:p w:rsidR="00590C92" w:rsidRDefault="00590C92" w:rsidP="00590C92">
      <w:pPr>
        <w:pStyle w:val="Tytu"/>
        <w:spacing w:after="120" w:line="360" w:lineRule="auto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2.Ma zapewnione </w:t>
      </w:r>
      <w:r w:rsidRPr="00664739">
        <w:rPr>
          <w:rFonts w:ascii="Arial" w:hAnsi="Arial" w:cs="Arial"/>
          <w:b w:val="0"/>
          <w:sz w:val="22"/>
          <w:szCs w:val="22"/>
        </w:rPr>
        <w:t>bezpieczeństwo w czasie pobytu w szkole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  <w:r w:rsidRPr="005C43C4">
        <w:rPr>
          <w:rFonts w:ascii="Arial" w:hAnsi="Arial" w:cs="Arial"/>
          <w:color w:val="000000"/>
          <w:sz w:val="28"/>
          <w:u w:val="single"/>
        </w:rPr>
        <w:t>SPOSÓB REALIZACJI:</w:t>
      </w:r>
    </w:p>
    <w:p w:rsidR="00590C92" w:rsidRPr="005C43C4" w:rsidRDefault="00590C92" w:rsidP="00590C92">
      <w:pPr>
        <w:tabs>
          <w:tab w:val="left" w:pos="5873"/>
          <w:tab w:val="left" w:pos="11040"/>
        </w:tabs>
        <w:ind w:left="708"/>
        <w:rPr>
          <w:color w:val="000000"/>
        </w:rPr>
      </w:pPr>
      <w:r w:rsidRPr="005C43C4">
        <w:rPr>
          <w:color w:val="000000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6689"/>
        <w:gridCol w:w="2745"/>
        <w:gridCol w:w="1816"/>
      </w:tblGrid>
      <w:tr w:rsidR="00590C92" w:rsidRPr="00AC5C92" w:rsidTr="000F5C66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3257" w:type="dxa"/>
            <w:vMerge w:val="restart"/>
          </w:tcPr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Uczeń zna  rodzaje i formy zagrożeń na terenie szkoły i wokół szkoły.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 xml:space="preserve">Uczeń ma zapewnione </w:t>
            </w:r>
            <w:r w:rsidRPr="00664739">
              <w:rPr>
                <w:rFonts w:ascii="Arial" w:hAnsi="Arial" w:cs="Arial"/>
                <w:b/>
                <w:sz w:val="22"/>
                <w:szCs w:val="22"/>
              </w:rPr>
              <w:t>bezpieczeństwo w czasie pobytu w szkole</w:t>
            </w:r>
            <w:r w:rsidRPr="006647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1" w:type="dxa"/>
          </w:tcPr>
          <w:p w:rsidR="00590C92" w:rsidRPr="00664739" w:rsidRDefault="00590C92" w:rsidP="000F5C66">
            <w:pPr>
              <w:shd w:val="clear" w:color="auto" w:fill="FFFFFF"/>
              <w:spacing w:before="12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lastRenderedPageBreak/>
              <w:t>1.Popularyzacja zagadnie</w:t>
            </w:r>
            <w:r w:rsidRPr="00664739">
              <w:rPr>
                <w:rFonts w:ascii="Arial" w:eastAsia="TimesNewRoman" w:hAnsi="Arial" w:cs="Arial"/>
                <w:sz w:val="22"/>
                <w:szCs w:val="22"/>
              </w:rPr>
              <w:t xml:space="preserve">ń </w:t>
            </w:r>
            <w:r w:rsidRPr="00664739">
              <w:rPr>
                <w:rFonts w:ascii="Arial" w:hAnsi="Arial" w:cs="Arial"/>
                <w:sz w:val="22"/>
                <w:szCs w:val="22"/>
              </w:rPr>
              <w:t>zwi</w:t>
            </w:r>
            <w:r w:rsidRPr="00664739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664739">
              <w:rPr>
                <w:rFonts w:ascii="Arial" w:hAnsi="Arial" w:cs="Arial"/>
                <w:sz w:val="22"/>
                <w:szCs w:val="22"/>
              </w:rPr>
              <w:t>zanych z bezpiecze</w:t>
            </w:r>
            <w:r w:rsidRPr="00664739">
              <w:rPr>
                <w:rFonts w:ascii="Arial" w:eastAsia="TimesNewRoman" w:hAnsi="Arial" w:cs="Arial"/>
                <w:sz w:val="22"/>
                <w:szCs w:val="22"/>
              </w:rPr>
              <w:t>ń</w:t>
            </w:r>
            <w:r w:rsidRPr="00664739">
              <w:rPr>
                <w:rFonts w:ascii="Arial" w:hAnsi="Arial" w:cs="Arial"/>
                <w:sz w:val="22"/>
                <w:szCs w:val="22"/>
              </w:rPr>
              <w:t>stwem uczniów: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 xml:space="preserve">zapoznanie z zasadami bezpieczeństwa w szkole (z zasadami zachowania obowiązującymi podczas ewakuacji, </w:t>
            </w:r>
            <w:r w:rsidRPr="00664739">
              <w:rPr>
                <w:rFonts w:ascii="Arial" w:hAnsi="Arial" w:cs="Arial"/>
                <w:sz w:val="22"/>
                <w:szCs w:val="22"/>
              </w:rPr>
              <w:t xml:space="preserve">zasadami bezpieczeństwa obowiązującymi w szkole na podstawie takich dokumentów jak: Statut, Program Wychowawczy, Program Profilaktyki, WZO, regulaminy pracowni, świetlicy, biblioteki </w:t>
            </w:r>
            <w:r w:rsidRPr="00664739">
              <w:rPr>
                <w:rFonts w:ascii="Arial" w:hAnsi="Arial" w:cs="Arial"/>
                <w:sz w:val="22"/>
                <w:szCs w:val="22"/>
              </w:rPr>
              <w:lastRenderedPageBreak/>
              <w:t>szkolnej</w:t>
            </w:r>
          </w:p>
          <w:p w:rsidR="00590C92" w:rsidRPr="00664739" w:rsidRDefault="00590C92" w:rsidP="000F5C66">
            <w:pPr>
              <w:numPr>
                <w:ilvl w:val="0"/>
                <w:numId w:val="20"/>
              </w:numPr>
              <w:shd w:val="clear" w:color="auto" w:fill="FFFFFF"/>
              <w:spacing w:before="120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 xml:space="preserve">szkolenie młodzieży w zakresie przepisów ruchu drogowego </w:t>
            </w:r>
          </w:p>
          <w:p w:rsidR="00590C92" w:rsidRPr="00664739" w:rsidRDefault="00590C92" w:rsidP="000F5C66">
            <w:pPr>
              <w:numPr>
                <w:ilvl w:val="0"/>
                <w:numId w:val="20"/>
              </w:numPr>
              <w:shd w:val="clear" w:color="auto" w:fill="FFFFFF"/>
              <w:spacing w:before="120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spotkania z przedstawicielami policji, służby zdrowia, straży pożarnej, straży granicznej</w:t>
            </w:r>
          </w:p>
          <w:p w:rsidR="00590C92" w:rsidRPr="00664739" w:rsidRDefault="00590C92" w:rsidP="000F5C66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egzekwowanie obowiązku zmiany obuwia przez uczniów</w:t>
            </w:r>
          </w:p>
          <w:p w:rsidR="00590C92" w:rsidRPr="00664739" w:rsidRDefault="00590C92" w:rsidP="000F5C66">
            <w:pPr>
              <w:shd w:val="clear" w:color="auto" w:fill="FFFFFF"/>
              <w:spacing w:before="120"/>
              <w:ind w:left="114"/>
              <w:rPr>
                <w:rFonts w:ascii="Tahoma" w:hAnsi="Tahoma" w:cs="Tahoma"/>
              </w:rPr>
            </w:pPr>
            <w:r w:rsidRPr="00664739">
              <w:rPr>
                <w:rFonts w:ascii="Tahoma" w:hAnsi="Tahoma" w:cs="Tahoma"/>
                <w:sz w:val="22"/>
              </w:rPr>
              <w:t>2.Konsekwentne reagowanie na wszelkie przejawy wandalizmu i agresji w szkole.</w:t>
            </w:r>
          </w:p>
          <w:p w:rsidR="00590C92" w:rsidRPr="00664739" w:rsidRDefault="00590C92" w:rsidP="000F5C66">
            <w:pPr>
              <w:shd w:val="clear" w:color="auto" w:fill="FFFFFF"/>
              <w:spacing w:before="120"/>
              <w:ind w:left="114"/>
              <w:rPr>
                <w:rFonts w:ascii="Arial" w:hAnsi="Arial" w:cs="Arial"/>
              </w:rPr>
            </w:pPr>
            <w:r w:rsidRPr="00664739">
              <w:rPr>
                <w:rFonts w:ascii="Tahoma" w:hAnsi="Tahoma" w:cs="Tahoma"/>
                <w:sz w:val="22"/>
              </w:rPr>
              <w:t>3. Reakcja uczniów na niewłaściwe zachowanie kolegów.</w:t>
            </w:r>
          </w:p>
        </w:tc>
        <w:tc>
          <w:tcPr>
            <w:tcW w:w="2760" w:type="dxa"/>
          </w:tcPr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n-le</w:t>
            </w:r>
            <w:proofErr w:type="spellEnd"/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 xml:space="preserve"> poszczególnych przedmiotów 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inspektor bhp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wychowawcy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  <w:p w:rsidR="00590C92" w:rsidRPr="00360C53" w:rsidRDefault="00360C53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60C53">
              <w:rPr>
                <w:rFonts w:ascii="Arial" w:hAnsi="Arial" w:cs="Arial"/>
                <w:color w:val="000000"/>
                <w:sz w:val="22"/>
                <w:szCs w:val="22"/>
              </w:rPr>
              <w:t>n-l</w:t>
            </w:r>
            <w:proofErr w:type="spellEnd"/>
            <w:r w:rsidRPr="00360C53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techniki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uczniowie 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</w:p>
        </w:tc>
        <w:tc>
          <w:tcPr>
            <w:tcW w:w="1591" w:type="dxa"/>
          </w:tcPr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0544B4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207"/>
        </w:trPr>
        <w:tc>
          <w:tcPr>
            <w:tcW w:w="3257" w:type="dxa"/>
            <w:vMerge/>
          </w:tcPr>
          <w:p w:rsidR="00590C92" w:rsidRPr="00664739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1" w:type="dxa"/>
            <w:vMerge w:val="restart"/>
          </w:tcPr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sz w:val="20"/>
                <w:szCs w:val="20"/>
              </w:rPr>
              <w:t xml:space="preserve">1. </w:t>
            </w:r>
            <w:r w:rsidRPr="00664739">
              <w:rPr>
                <w:rFonts w:ascii="Arial" w:hAnsi="Arial" w:cs="Arial"/>
                <w:sz w:val="22"/>
                <w:szCs w:val="22"/>
              </w:rPr>
              <w:t>Planowanie pracy zgodnie z</w:t>
            </w:r>
            <w:r w:rsidRPr="00664739">
              <w:rPr>
                <w:sz w:val="20"/>
                <w:szCs w:val="20"/>
              </w:rPr>
              <w:t xml:space="preserve"> </w:t>
            </w:r>
            <w:r w:rsidRPr="00664739">
              <w:rPr>
                <w:rFonts w:ascii="Arial" w:hAnsi="Arial" w:cs="Arial"/>
                <w:sz w:val="22"/>
                <w:szCs w:val="22"/>
              </w:rPr>
              <w:t xml:space="preserve">przepisami BHP 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2. Przegląd sprzętu i pomocy dydaktycznych pod względem bezpieczeństwa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3.Przypomnienie RP obowiązującego w szkole regulaminu pełnienia dyżurów przez nauczycieli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4. Opracowanie harmonogramu dyżurów nau</w:t>
            </w:r>
            <w:r w:rsidR="00DA4CE5">
              <w:rPr>
                <w:rFonts w:ascii="Arial" w:hAnsi="Arial" w:cs="Arial"/>
                <w:sz w:val="22"/>
                <w:szCs w:val="22"/>
              </w:rPr>
              <w:t>czycielskich na rok szkolny 2016/17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5. Pełnienie przez nauczycieli dyżurów zgodnie z ob</w:t>
            </w:r>
            <w:r w:rsidR="00DA4CE5">
              <w:rPr>
                <w:rFonts w:ascii="Arial" w:hAnsi="Arial" w:cs="Arial"/>
                <w:sz w:val="22"/>
                <w:szCs w:val="22"/>
              </w:rPr>
              <w:t>owiązującym w roku szkolnym 2016/17</w:t>
            </w:r>
            <w:r w:rsidRPr="00664739">
              <w:rPr>
                <w:rFonts w:ascii="Arial" w:hAnsi="Arial" w:cs="Arial"/>
                <w:sz w:val="22"/>
                <w:szCs w:val="22"/>
              </w:rPr>
              <w:t xml:space="preserve"> harmonogramem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 xml:space="preserve">6. Przypomnienie ( zapoznanie) nauczycielom procedur postępowania w sytuacjach trudnych wychowawczo </w:t>
            </w:r>
          </w:p>
          <w:p w:rsidR="00590C92" w:rsidRPr="00664739" w:rsidRDefault="00590C92" w:rsidP="000F5C66">
            <w:pPr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7.  Zapoznanie rodziców z zasadami bezpieczeństwa obowiązującymi w szkole</w:t>
            </w:r>
          </w:p>
          <w:p w:rsidR="00590C92" w:rsidRPr="00664739" w:rsidRDefault="00590C92" w:rsidP="000F5C66">
            <w:pPr>
              <w:shd w:val="clear" w:color="auto" w:fill="FFFFFF"/>
              <w:spacing w:before="12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8. Monitoring na terenie szkoły – wykorzystanie jego zapisów w sytuacjach zagrożenia bezpieczeństwa:</w:t>
            </w:r>
          </w:p>
          <w:p w:rsidR="00590C92" w:rsidRPr="00664739" w:rsidRDefault="00590C92" w:rsidP="000F5C66">
            <w:pPr>
              <w:rPr>
                <w:sz w:val="20"/>
                <w:szCs w:val="20"/>
              </w:rPr>
            </w:pPr>
          </w:p>
          <w:p w:rsidR="00590C92" w:rsidRPr="00664739" w:rsidRDefault="00590C92" w:rsidP="000F5C66">
            <w:pPr>
              <w:numPr>
                <w:ilvl w:val="0"/>
                <w:numId w:val="23"/>
              </w:numPr>
              <w:ind w:left="340" w:hanging="227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kradzieże</w:t>
            </w:r>
          </w:p>
          <w:p w:rsidR="00590C92" w:rsidRPr="00664739" w:rsidRDefault="00590C92" w:rsidP="000F5C66">
            <w:pPr>
              <w:numPr>
                <w:ilvl w:val="0"/>
                <w:numId w:val="23"/>
              </w:numPr>
              <w:ind w:left="340" w:hanging="227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dewastacje mienia szkoły</w:t>
            </w:r>
          </w:p>
          <w:p w:rsidR="00590C92" w:rsidRPr="00664739" w:rsidRDefault="00590C92" w:rsidP="000F5C66">
            <w:pPr>
              <w:numPr>
                <w:ilvl w:val="0"/>
                <w:numId w:val="23"/>
              </w:numPr>
              <w:ind w:left="340" w:hanging="227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przejawy agresji fizycznej wśród uczniów</w:t>
            </w:r>
          </w:p>
          <w:p w:rsidR="00590C92" w:rsidRPr="00664739" w:rsidRDefault="00590C92" w:rsidP="000F5C66">
            <w:pPr>
              <w:numPr>
                <w:ilvl w:val="0"/>
                <w:numId w:val="23"/>
              </w:numPr>
              <w:ind w:left="340" w:hanging="227"/>
              <w:rPr>
                <w:rFonts w:ascii="Arial" w:hAnsi="Arial" w:cs="Arial"/>
                <w:i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wejście na teren szkoły osób niepowołanych z zewnątrz</w:t>
            </w:r>
          </w:p>
          <w:p w:rsidR="00590C92" w:rsidRPr="00664739" w:rsidRDefault="00590C92" w:rsidP="000F5C66">
            <w:pPr>
              <w:numPr>
                <w:ilvl w:val="0"/>
                <w:numId w:val="23"/>
              </w:numPr>
              <w:ind w:left="340" w:hanging="227"/>
              <w:rPr>
                <w:sz w:val="20"/>
                <w:szCs w:val="20"/>
              </w:rPr>
            </w:pPr>
            <w:r w:rsidRPr="00664739">
              <w:rPr>
                <w:rFonts w:ascii="Arial" w:hAnsi="Arial" w:cs="Arial"/>
                <w:i/>
                <w:sz w:val="22"/>
                <w:szCs w:val="22"/>
              </w:rPr>
              <w:t>zagrożenia związane z używkami ( papierosy, itp.).</w:t>
            </w:r>
          </w:p>
          <w:p w:rsidR="00590C92" w:rsidRPr="00664739" w:rsidRDefault="00590C92" w:rsidP="000F5C66">
            <w:pPr>
              <w:ind w:left="340"/>
            </w:pPr>
            <w:r w:rsidRPr="00664739">
              <w:rPr>
                <w:sz w:val="22"/>
                <w:szCs w:val="22"/>
              </w:rPr>
              <w:t xml:space="preserve">9. </w:t>
            </w:r>
            <w:r w:rsidRPr="00664739">
              <w:rPr>
                <w:rFonts w:ascii="Arial" w:hAnsi="Arial" w:cs="Arial"/>
                <w:sz w:val="22"/>
                <w:szCs w:val="22"/>
              </w:rPr>
              <w:t>Realizowanie godzin z zakresu zajęć z wychowawcą związanych z tematyką bezpieczeństwa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sz w:val="22"/>
                <w:szCs w:val="22"/>
              </w:rPr>
              <w:t xml:space="preserve">10. </w:t>
            </w:r>
            <w:r w:rsidRPr="00664739">
              <w:rPr>
                <w:rFonts w:ascii="Arial" w:hAnsi="Arial" w:cs="Arial"/>
                <w:sz w:val="22"/>
                <w:szCs w:val="22"/>
              </w:rPr>
              <w:t>Organizowanie zajęć indywidualnych i grupowych z pedagogiem szkolnym o charakterze terapeutycznym dla uczniów zagrożonych niedostosowaniem społecznym z rodzin niewydolnych wychowawczo i uczniom stwarzającym problemy wychowawcze</w:t>
            </w:r>
          </w:p>
          <w:p w:rsidR="00590C92" w:rsidRPr="00DA4CE5" w:rsidRDefault="00590C92" w:rsidP="000F5C66">
            <w:pPr>
              <w:ind w:left="340"/>
              <w:rPr>
                <w:rFonts w:ascii="Arial" w:hAnsi="Arial" w:cs="Arial"/>
              </w:rPr>
            </w:pPr>
            <w:r w:rsidRPr="00DA4CE5">
              <w:rPr>
                <w:rFonts w:ascii="Arial" w:hAnsi="Arial" w:cs="Arial"/>
                <w:sz w:val="22"/>
                <w:szCs w:val="22"/>
              </w:rPr>
              <w:lastRenderedPageBreak/>
              <w:t xml:space="preserve">12. Podejmowanie działań w ramach wychowania komunikacyjnego celem przygotowania uczniów do egzaminu na kartę rowerową </w:t>
            </w:r>
          </w:p>
          <w:p w:rsidR="00590C92" w:rsidRPr="00664739" w:rsidRDefault="00590C92" w:rsidP="000F5C66">
            <w:pPr>
              <w:ind w:left="340"/>
              <w:rPr>
                <w:rFonts w:ascii="Arial" w:hAnsi="Arial" w:cs="Arial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13. Realizowanie tematyki bezpieczeństwa w programie nauczania przyrody</w:t>
            </w:r>
          </w:p>
          <w:p w:rsidR="00590C92" w:rsidRDefault="00590C92" w:rsidP="000F5C66">
            <w:p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664739">
              <w:rPr>
                <w:rFonts w:ascii="Arial" w:hAnsi="Arial" w:cs="Arial"/>
                <w:sz w:val="22"/>
                <w:szCs w:val="22"/>
              </w:rPr>
              <w:t>. Apele porządkowe.</w:t>
            </w:r>
          </w:p>
          <w:p w:rsidR="00DA4CE5" w:rsidRPr="00DA4CE5" w:rsidRDefault="00DA4CE5" w:rsidP="000F5C66">
            <w:pPr>
              <w:ind w:left="340"/>
              <w:rPr>
                <w:rFonts w:ascii="Arial" w:hAnsi="Arial" w:cs="Arial"/>
                <w:color w:val="FF0000"/>
              </w:rPr>
            </w:pPr>
            <w:r w:rsidRPr="00DA4CE5">
              <w:rPr>
                <w:rFonts w:ascii="Arial" w:hAnsi="Arial" w:cs="Arial"/>
                <w:color w:val="FF0000"/>
                <w:sz w:val="22"/>
                <w:szCs w:val="22"/>
              </w:rPr>
              <w:t>15.Dostarczanie aktualnych informacji nauczycielom, wychowawcom i rodzicom n. t. skutecznych sposobów prowadzenia działań wychowawczych przeciwko stosowaniu używek – pogadanki na wywiadówkach.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(kl. IV-VI filmy edukacyjne)</w:t>
            </w:r>
          </w:p>
          <w:p w:rsidR="00590C92" w:rsidRPr="00664739" w:rsidRDefault="00590C92" w:rsidP="000F5C66">
            <w:pPr>
              <w:rPr>
                <w:sz w:val="20"/>
                <w:szCs w:val="20"/>
              </w:rPr>
            </w:pPr>
          </w:p>
          <w:p w:rsidR="00590C92" w:rsidRPr="00664739" w:rsidRDefault="00590C92" w:rsidP="000F5C66">
            <w:pPr>
              <w:rPr>
                <w:sz w:val="20"/>
                <w:szCs w:val="20"/>
              </w:rPr>
            </w:pPr>
          </w:p>
          <w:p w:rsidR="00590C92" w:rsidRPr="00664739" w:rsidRDefault="00590C92" w:rsidP="000F5C66">
            <w:pPr>
              <w:rPr>
                <w:sz w:val="20"/>
                <w:szCs w:val="20"/>
              </w:rPr>
            </w:pPr>
          </w:p>
          <w:p w:rsidR="00590C92" w:rsidRPr="00664739" w:rsidRDefault="00590C92" w:rsidP="000F5C6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</w:tcPr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dyrekcja szkoły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wszyscy nauczyciele zgodnie z przydziałem czynności, wychowawcy klas, pedagog 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zaangażowani w realizację poszczególnych programów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DA4CE5" w:rsidRDefault="00590C92" w:rsidP="000F5C66">
            <w:pPr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DA4CE5">
              <w:rPr>
                <w:rFonts w:ascii="Arial" w:hAnsi="Arial" w:cs="Arial"/>
                <w:sz w:val="22"/>
                <w:szCs w:val="22"/>
              </w:rPr>
              <w:t>Owsiejczuk</w:t>
            </w:r>
            <w:proofErr w:type="spellEnd"/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 klas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wszyscy nauczyciele zgodnie z przydziałem czynności, wychowawcy klas, pedagog 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nauczyciele zaangażowani w realizację poszczególnych programów</w:t>
            </w:r>
          </w:p>
          <w:p w:rsidR="00590C92" w:rsidRDefault="00DA4CE5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pedagog, specjaliści</w:t>
            </w:r>
          </w:p>
          <w:p w:rsidR="00DA4CE5" w:rsidRPr="000544B4" w:rsidRDefault="00DA4CE5" w:rsidP="00DA4CE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</w:tcPr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VIII/IX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zgodnie z planem pracy szkoły i harmonogramem działań poszczególnych programów</w:t>
            </w: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401"/>
        </w:trPr>
        <w:tc>
          <w:tcPr>
            <w:tcW w:w="3257" w:type="dxa"/>
            <w:vMerge/>
          </w:tcPr>
          <w:p w:rsidR="00590C92" w:rsidRDefault="00590C92" w:rsidP="000F5C6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1" w:type="dxa"/>
            <w:vMerge/>
          </w:tcPr>
          <w:p w:rsidR="00590C92" w:rsidRPr="000544B4" w:rsidRDefault="00590C92" w:rsidP="000F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</w:tcPr>
          <w:p w:rsidR="00590C92" w:rsidRPr="000544B4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</w:tcPr>
          <w:p w:rsidR="00590C92" w:rsidRDefault="00590C92" w:rsidP="00DA4CE5">
            <w:pPr>
              <w:shd w:val="clear" w:color="auto" w:fill="FFFFFF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</w:p>
          <w:p w:rsidR="00590C92" w:rsidRDefault="00590C92" w:rsidP="000F5C66">
            <w:pPr>
              <w:shd w:val="clear" w:color="auto" w:fill="FFFFFF"/>
              <w:rPr>
                <w:rFonts w:ascii="Arial" w:hAnsi="Arial" w:cs="Arial"/>
              </w:rPr>
            </w:pPr>
          </w:p>
          <w:p w:rsidR="00590C92" w:rsidRDefault="00590C92" w:rsidP="000F5C6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 planem pracy szkoły i harmonogramem działań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poszczególnych programów</w:t>
            </w:r>
          </w:p>
          <w:p w:rsidR="00590C92" w:rsidRDefault="00590C92" w:rsidP="000F5C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A4CE5" w:rsidRDefault="00DA4CE5" w:rsidP="000F5C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A4CE5" w:rsidRDefault="00DA4CE5" w:rsidP="000F5C6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A4CE5" w:rsidRPr="000544B4" w:rsidRDefault="00DA4CE5" w:rsidP="00DA4CE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</w:tbl>
    <w:p w:rsidR="00590C92" w:rsidRPr="003644EB" w:rsidRDefault="00590C92" w:rsidP="00590C92">
      <w:pPr>
        <w:pStyle w:val="Tytu"/>
        <w:jc w:val="left"/>
        <w:rPr>
          <w:rFonts w:ascii="Arial" w:hAnsi="Arial" w:cs="Arial"/>
          <w:b w:val="0"/>
          <w:color w:val="FFFFFF"/>
          <w:u w:val="single"/>
        </w:rPr>
      </w:pPr>
    </w:p>
    <w:p w:rsidR="00590C92" w:rsidRPr="00561BAF" w:rsidRDefault="00590C92" w:rsidP="00590C92">
      <w:pPr>
        <w:pStyle w:val="Tekstpodstawowy"/>
        <w:spacing w:after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PRZEWIDZIANE EFEKTY:</w:t>
      </w:r>
    </w:p>
    <w:p w:rsidR="00590C92" w:rsidRPr="00990988" w:rsidRDefault="00590C92" w:rsidP="00590C92">
      <w:pPr>
        <w:pStyle w:val="Tekstpodstawowy"/>
        <w:numPr>
          <w:ilvl w:val="0"/>
          <w:numId w:val="3"/>
        </w:numPr>
        <w:spacing w:before="120" w:after="120"/>
        <w:ind w:left="567" w:firstLine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61BAF">
        <w:rPr>
          <w:rFonts w:ascii="Arial" w:hAnsi="Arial" w:cs="Arial"/>
          <w:b w:val="0"/>
          <w:bCs w:val="0"/>
          <w:color w:val="000000"/>
          <w:sz w:val="22"/>
          <w:szCs w:val="22"/>
        </w:rPr>
        <w:t>zmniejszenie konfliktów w szkole i poza nią</w:t>
      </w:r>
    </w:p>
    <w:p w:rsidR="00590C92" w:rsidRPr="00561BAF" w:rsidRDefault="00590C92" w:rsidP="00590C92">
      <w:pPr>
        <w:pStyle w:val="Tekstpodstawowy"/>
        <w:spacing w:before="120" w:line="360" w:lineRule="auto"/>
        <w:rPr>
          <w:rFonts w:ascii="Arial" w:hAnsi="Arial" w:cs="Arial"/>
          <w:color w:val="000000"/>
          <w:u w:val="single"/>
        </w:rPr>
      </w:pPr>
      <w:r w:rsidRPr="00561BAF">
        <w:rPr>
          <w:rFonts w:ascii="Arial" w:hAnsi="Arial" w:cs="Arial"/>
          <w:color w:val="000000"/>
          <w:u w:val="single"/>
        </w:rPr>
        <w:t>SPOSÓB OCENY – STANDARDY OSIĄGNIĘĆ:</w:t>
      </w:r>
    </w:p>
    <w:p w:rsidR="00590C92" w:rsidRPr="00990988" w:rsidRDefault="00590C92" w:rsidP="00590C92">
      <w:pPr>
        <w:pStyle w:val="Tekstpodstawowy"/>
        <w:numPr>
          <w:ilvl w:val="0"/>
          <w:numId w:val="4"/>
        </w:numPr>
        <w:spacing w:before="120" w:after="12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644EB">
        <w:rPr>
          <w:rFonts w:ascii="Arial" w:hAnsi="Arial" w:cs="Arial"/>
          <w:b w:val="0"/>
          <w:bCs w:val="0"/>
          <w:color w:val="000000"/>
          <w:sz w:val="22"/>
          <w:szCs w:val="22"/>
        </w:rPr>
        <w:t>wskaźniki ilościowe: zmniejszenie liczby uczniów zachowujących się agresywnie w szkole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:rsidR="00590C92" w:rsidRDefault="00590C92" w:rsidP="00590C92">
      <w:pPr>
        <w:pStyle w:val="Tytu"/>
        <w:jc w:val="left"/>
        <w:rPr>
          <w:rFonts w:ascii="Arial" w:hAnsi="Arial" w:cs="Arial"/>
          <w:color w:val="000000"/>
          <w:u w:val="single"/>
        </w:rPr>
      </w:pP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u w:val="single"/>
        </w:rPr>
      </w:pPr>
    </w:p>
    <w:p w:rsidR="00590C92" w:rsidRPr="00890565" w:rsidRDefault="00590C92" w:rsidP="00590C92">
      <w:pPr>
        <w:pStyle w:val="Tytu"/>
        <w:ind w:left="360"/>
        <w:rPr>
          <w:color w:val="C00000"/>
        </w:rPr>
      </w:pPr>
      <w:r w:rsidRPr="00890565">
        <w:rPr>
          <w:rFonts w:ascii="Arial" w:hAnsi="Arial" w:cs="Arial"/>
          <w:color w:val="C00000"/>
          <w:u w:val="single"/>
        </w:rPr>
        <w:t>6.WSPÓŁPRACA SZKOŁY Z RODZICAMI</w:t>
      </w:r>
    </w:p>
    <w:p w:rsidR="00590C92" w:rsidRPr="005C43C4" w:rsidRDefault="00590C92" w:rsidP="00590C92">
      <w:pPr>
        <w:pStyle w:val="Tytu"/>
        <w:ind w:left="1800"/>
        <w:jc w:val="left"/>
        <w:rPr>
          <w:rFonts w:ascii="Arial" w:hAnsi="Arial" w:cs="Arial"/>
          <w:b w:val="0"/>
          <w:bCs w:val="0"/>
          <w:color w:val="000000"/>
          <w:sz w:val="24"/>
        </w:rPr>
      </w:pPr>
    </w:p>
    <w:p w:rsidR="00590C92" w:rsidRPr="00561BAF" w:rsidRDefault="00590C92" w:rsidP="00590C92">
      <w:pPr>
        <w:pStyle w:val="Tytu"/>
        <w:spacing w:before="120" w:line="360" w:lineRule="auto"/>
        <w:jc w:val="both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CEL GŁÓWNY</w:t>
      </w:r>
      <w:r w:rsidRPr="00561BAF">
        <w:rPr>
          <w:rFonts w:ascii="Arial" w:hAnsi="Arial" w:cs="Arial"/>
          <w:color w:val="000000"/>
          <w:sz w:val="24"/>
          <w:u w:val="single"/>
        </w:rPr>
        <w:t>:</w:t>
      </w:r>
    </w:p>
    <w:p w:rsidR="00590C92" w:rsidRPr="00990988" w:rsidRDefault="00590C92" w:rsidP="00590C92">
      <w:pPr>
        <w:spacing w:before="120" w:after="120"/>
        <w:rPr>
          <w:rFonts w:ascii="Arial" w:hAnsi="Arial" w:cs="Arial"/>
          <w:b/>
          <w:color w:val="000000"/>
          <w:sz w:val="22"/>
          <w:szCs w:val="22"/>
        </w:rPr>
      </w:pPr>
      <w:r w:rsidRPr="00990988">
        <w:rPr>
          <w:rFonts w:ascii="Arial" w:hAnsi="Arial" w:cs="Arial"/>
          <w:b/>
          <w:color w:val="000000"/>
          <w:sz w:val="22"/>
          <w:szCs w:val="22"/>
        </w:rPr>
        <w:t>Szkoła osiąga poprawne kontakty z rodzicami.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b w:val="0"/>
          <w:bCs w:val="0"/>
          <w:color w:val="000000"/>
          <w:sz w:val="26"/>
          <w:szCs w:val="26"/>
        </w:rPr>
      </w:pPr>
    </w:p>
    <w:p w:rsidR="00590C92" w:rsidRDefault="00590C92" w:rsidP="00590C92">
      <w:pPr>
        <w:pStyle w:val="Tytu"/>
        <w:spacing w:after="120" w:line="360" w:lineRule="auto"/>
        <w:jc w:val="left"/>
        <w:rPr>
          <w:rFonts w:ascii="Arial" w:hAnsi="Arial" w:cs="Arial"/>
          <w:color w:val="000000"/>
          <w:sz w:val="24"/>
          <w:u w:val="single"/>
        </w:rPr>
      </w:pPr>
      <w:r w:rsidRPr="00561BAF">
        <w:rPr>
          <w:rFonts w:ascii="Arial" w:hAnsi="Arial" w:cs="Arial"/>
          <w:color w:val="000000"/>
          <w:sz w:val="24"/>
          <w:u w:val="single"/>
        </w:rPr>
        <w:t>CELE SZCZEGÓŁOWE:</w:t>
      </w:r>
    </w:p>
    <w:p w:rsidR="00590C92" w:rsidRDefault="00590C92" w:rsidP="00590C92">
      <w:pPr>
        <w:pStyle w:val="Tytu"/>
        <w:numPr>
          <w:ilvl w:val="1"/>
          <w:numId w:val="7"/>
        </w:numPr>
        <w:spacing w:after="120"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>Rodzice są otwarci na współpracę ze szkołą.</w:t>
      </w:r>
    </w:p>
    <w:p w:rsidR="00590C92" w:rsidRDefault="00590C92" w:rsidP="00590C92">
      <w:pPr>
        <w:pStyle w:val="Tytu"/>
        <w:numPr>
          <w:ilvl w:val="1"/>
          <w:numId w:val="7"/>
        </w:numPr>
        <w:spacing w:after="120"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Pedagogizacja rodziców.</w:t>
      </w:r>
    </w:p>
    <w:p w:rsidR="00590C92" w:rsidRDefault="00590C92" w:rsidP="00590C92">
      <w:pPr>
        <w:pStyle w:val="Tytu"/>
        <w:numPr>
          <w:ilvl w:val="1"/>
          <w:numId w:val="7"/>
        </w:numPr>
        <w:spacing w:after="120"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Szkołę cechuje gruntowna znajomość środowiska rodzinnego.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  <w:r w:rsidRPr="005C43C4">
        <w:rPr>
          <w:rFonts w:ascii="Arial" w:hAnsi="Arial" w:cs="Arial"/>
          <w:color w:val="000000"/>
          <w:sz w:val="28"/>
          <w:u w:val="single"/>
        </w:rPr>
        <w:t>SPOSÓB REALIZACJI:</w:t>
      </w:r>
    </w:p>
    <w:p w:rsidR="00590C92" w:rsidRPr="005C43C4" w:rsidRDefault="00590C92" w:rsidP="00590C92">
      <w:pPr>
        <w:tabs>
          <w:tab w:val="left" w:pos="5873"/>
          <w:tab w:val="left" w:pos="11040"/>
        </w:tabs>
        <w:rPr>
          <w:color w:val="000000"/>
        </w:rPr>
      </w:pPr>
      <w:r w:rsidRPr="005C43C4">
        <w:rPr>
          <w:color w:val="000000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6840"/>
        <w:gridCol w:w="10"/>
        <w:gridCol w:w="2760"/>
        <w:gridCol w:w="1592"/>
      </w:tblGrid>
      <w:tr w:rsidR="00590C92" w:rsidRPr="00AC5C92" w:rsidTr="000F5C66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Cele szczegółowe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Działania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 xml:space="preserve">Odpowiedzialni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C92" w:rsidRPr="00AC5C92" w:rsidRDefault="00590C92" w:rsidP="000F5C66">
            <w:pPr>
              <w:pStyle w:val="Tytu"/>
              <w:spacing w:before="120"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C92">
              <w:rPr>
                <w:rFonts w:ascii="Arial" w:hAnsi="Arial" w:cs="Arial"/>
                <w:color w:val="000000"/>
                <w:sz w:val="28"/>
                <w:szCs w:val="28"/>
              </w:rPr>
              <w:t>Termin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921"/>
        </w:trPr>
        <w:tc>
          <w:tcPr>
            <w:tcW w:w="3257" w:type="dxa"/>
            <w:vMerge w:val="restart"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Rodzice są otwarci na współpracę ze szkołą.</w:t>
            </w:r>
          </w:p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F41695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color w:val="339966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1.Zapoznanie ze zmianami dokumentacji szkoły i procedurami postępowania w sytuacjach zagrażających bezpieczeństwu uczniów</w:t>
            </w:r>
          </w:p>
        </w:tc>
        <w:tc>
          <w:tcPr>
            <w:tcW w:w="2770" w:type="dxa"/>
            <w:gridSpan w:val="2"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92" w:type="dxa"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wrzesień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814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453C37" w:rsidRDefault="009211F4" w:rsidP="000F5C6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O</w:t>
            </w:r>
            <w:r w:rsidRPr="00561BAF">
              <w:rPr>
                <w:rFonts w:ascii="Arial" w:hAnsi="Arial" w:cs="Arial"/>
                <w:color w:val="000000"/>
                <w:sz w:val="22"/>
                <w:szCs w:val="22"/>
              </w:rPr>
              <w:t xml:space="preserve">pracowywanie </w:t>
            </w:r>
            <w:r w:rsidRPr="00664739">
              <w:rPr>
                <w:rFonts w:ascii="Arial" w:hAnsi="Arial" w:cs="Arial"/>
                <w:sz w:val="22"/>
                <w:szCs w:val="22"/>
              </w:rPr>
              <w:t>w porozumieniu z rodzicami planu  działań wychowawczych</w:t>
            </w:r>
          </w:p>
        </w:tc>
        <w:tc>
          <w:tcPr>
            <w:tcW w:w="2770" w:type="dxa"/>
            <w:gridSpan w:val="2"/>
          </w:tcPr>
          <w:p w:rsidR="009211F4" w:rsidRPr="00DA66C7" w:rsidRDefault="009211F4" w:rsidP="000F5C66">
            <w:pPr>
              <w:pStyle w:val="Tytu"/>
              <w:spacing w:after="120" w:line="360" w:lineRule="auto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wychowawcy, rodzice, </w:t>
            </w:r>
            <w:r w:rsidRPr="00664739">
              <w:rPr>
                <w:rFonts w:ascii="Arial" w:hAnsi="Arial" w:cs="Arial"/>
                <w:b w:val="0"/>
                <w:sz w:val="22"/>
                <w:szCs w:val="22"/>
              </w:rPr>
              <w:t>pedagog szkolny</w:t>
            </w:r>
          </w:p>
        </w:tc>
        <w:tc>
          <w:tcPr>
            <w:tcW w:w="1592" w:type="dxa"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wrzesień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89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AC5C92" w:rsidRDefault="009211F4" w:rsidP="000F5C66">
            <w:pPr>
              <w:pStyle w:val="Tytu"/>
              <w:tabs>
                <w:tab w:val="left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Wspólne planowanie i organizowanie uroczystości klasowych.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uczniowie, rodzice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34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DA4CE5" w:rsidRDefault="009211F4" w:rsidP="000F5C66">
            <w:pPr>
              <w:spacing w:before="120" w:after="120"/>
              <w:ind w:left="5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Stworzenie rodzicom dogodnych warunków do kontaktów z nauczycielami poszczególnych przedmiotów</w:t>
            </w:r>
            <w:r w:rsidRPr="00E5281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A2D8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6F69">
              <w:rPr>
                <w:rFonts w:ascii="Arial" w:hAnsi="Arial" w:cs="Arial"/>
                <w:sz w:val="22"/>
                <w:szCs w:val="22"/>
              </w:rPr>
              <w:t xml:space="preserve">wyznaczenie terminów spotkań </w:t>
            </w:r>
            <w:r>
              <w:rPr>
                <w:rFonts w:ascii="Arial" w:hAnsi="Arial" w:cs="Arial"/>
                <w:sz w:val="22"/>
                <w:szCs w:val="22"/>
              </w:rPr>
              <w:t xml:space="preserve">wszystkich nauczycieli </w:t>
            </w:r>
            <w:r w:rsidRPr="00B86F69">
              <w:rPr>
                <w:rFonts w:ascii="Arial" w:hAnsi="Arial" w:cs="Arial"/>
                <w:sz w:val="22"/>
                <w:szCs w:val="22"/>
              </w:rPr>
              <w:t>przynajmniej raz na dwa miesiące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konsultacje indywidualne.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dyrektor</w:t>
            </w: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AC5C92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Współpraca rodziców z wychowawcami (pedagogiem szkolnym) w celu wypracowania wspólnego sposobu postępowania z dzieckiem sprawiającym trudności wychowawcze, bądź mającym trudności w nauce.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wychowawcy                                              pedagog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814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AC5C92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Współpraca z władzami lokalnymi odpowiedzialnymi za egzekwowanie realizacji obowi</w:t>
            </w:r>
            <w:r w:rsidRPr="00AC5C92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ą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zku szkolnego.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dyrekcja. 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1314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AC5C92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7.Stosowanie jednakowych zasad informowania rodziców o postępach uczniów, ze szczególnym zwróceniem uwagi na systematyczny kontakt ze szkołą rodziców uczniów mających trudności w nauce ( zapisy w dzienniczkach)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Default="009211F4" w:rsidP="000F5C66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561BAF">
              <w:rPr>
                <w:rFonts w:ascii="Arial" w:hAnsi="Arial" w:cs="Arial"/>
                <w:color w:val="000000"/>
                <w:sz w:val="22"/>
                <w:szCs w:val="22"/>
              </w:rPr>
              <w:t xml:space="preserve"> Aktywny udział rodziców w uroczystościach szkolnych (kulturalnych, sportowych i profilaktycznych).</w:t>
            </w:r>
          </w:p>
        </w:tc>
        <w:tc>
          <w:tcPr>
            <w:tcW w:w="2770" w:type="dxa"/>
            <w:gridSpan w:val="2"/>
          </w:tcPr>
          <w:p w:rsidR="009211F4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rodzice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709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2D228F" w:rsidRDefault="009211F4" w:rsidP="000F5C66">
            <w:pPr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Pozyskiwanie wśród rodziców lub z ich pomocą współorganizatorów życia szkolnego, sponsorów.</w:t>
            </w:r>
          </w:p>
        </w:tc>
        <w:tc>
          <w:tcPr>
            <w:tcW w:w="2770" w:type="dxa"/>
            <w:gridSpan w:val="2"/>
          </w:tcPr>
          <w:p w:rsidR="009211F4" w:rsidRPr="002D228F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wszyscy nauczyciele</w:t>
            </w:r>
          </w:p>
        </w:tc>
        <w:tc>
          <w:tcPr>
            <w:tcW w:w="1592" w:type="dxa"/>
          </w:tcPr>
          <w:p w:rsidR="009211F4" w:rsidRPr="002D228F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ind w:left="57"/>
              <w:jc w:val="center"/>
              <w:rPr>
                <w:rFonts w:ascii="Arial" w:hAnsi="Arial" w:cs="Arial"/>
                <w:color w:val="000000"/>
              </w:rPr>
            </w:pP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9211F4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Działalność Rady Rodziców – spotkania z dyrekcją</w:t>
            </w:r>
          </w:p>
          <w:p w:rsidR="009211F4" w:rsidRPr="002D228F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gridSpan w:val="2"/>
          </w:tcPr>
          <w:p w:rsidR="009211F4" w:rsidRPr="002D228F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dyrektor</w:t>
            </w:r>
          </w:p>
        </w:tc>
        <w:tc>
          <w:tcPr>
            <w:tcW w:w="1592" w:type="dxa"/>
          </w:tcPr>
          <w:p w:rsidR="009211F4" w:rsidRPr="002D228F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D228F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11.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współpracę z rodzicami/opiekunami prawnymi uczniów w celu zdiagnozowania przyczyn niechęci do czytania</w:t>
            </w:r>
          </w:p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zapoznanie rodziców/opiekunów prawnych z najnowszymi statystykami odnośnie poziomu czytelnictwa uczniów</w:t>
            </w:r>
          </w:p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zaangażowanie rodziców/prawnych opiekunów do współpracy przy promowaniu czytelnictwa wśród uczniów. Praca nad zmianą postrzegania zjawiska czytelnictwa.</w:t>
            </w:r>
          </w:p>
          <w:p w:rsidR="009211F4" w:rsidRPr="009211F4" w:rsidRDefault="009211F4" w:rsidP="000F5C66">
            <w:pPr>
              <w:autoSpaceDE w:val="0"/>
              <w:autoSpaceDN w:val="0"/>
              <w:adjustRightInd w:val="0"/>
              <w:spacing w:before="120" w:after="120"/>
              <w:ind w:left="5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gridSpan w:val="2"/>
          </w:tcPr>
          <w:p w:rsidR="009211F4" w:rsidRPr="009211F4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11F4">
              <w:rPr>
                <w:rFonts w:ascii="Arial" w:hAnsi="Arial" w:cs="Arial"/>
                <w:color w:val="FF0000"/>
                <w:sz w:val="22"/>
                <w:szCs w:val="22"/>
              </w:rPr>
              <w:t>Zgodnie z Programem „Książka wszystko potrafi”</w:t>
            </w:r>
          </w:p>
        </w:tc>
        <w:tc>
          <w:tcPr>
            <w:tcW w:w="1592" w:type="dxa"/>
          </w:tcPr>
          <w:p w:rsidR="009211F4" w:rsidRPr="009211F4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11F4">
              <w:rPr>
                <w:rFonts w:ascii="Arial" w:hAnsi="Arial" w:cs="Arial"/>
                <w:color w:val="FF0000"/>
                <w:sz w:val="22"/>
                <w:szCs w:val="22"/>
              </w:rPr>
              <w:t>w ciągu roku szkolnego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829"/>
        </w:trPr>
        <w:tc>
          <w:tcPr>
            <w:tcW w:w="3257" w:type="dxa"/>
            <w:vMerge w:val="restart"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Pedagogizacja rodziców.</w:t>
            </w:r>
          </w:p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Pr="00AC5C92" w:rsidRDefault="009211F4" w:rsidP="000F5C66">
            <w:pPr>
              <w:pStyle w:val="Tytu"/>
              <w:tabs>
                <w:tab w:val="left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1.</w:t>
            </w:r>
            <w:r w:rsidRPr="00AC5C9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Zorganizowanie szkoleniowych spotkań dla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rodziców</w:t>
            </w: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dyrektor</w:t>
            </w: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rPr>
                <w:rFonts w:ascii="Arial" w:hAnsi="Arial" w:cs="Arial"/>
                <w:color w:val="000000"/>
              </w:rPr>
            </w:pP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9211F4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Default="009211F4" w:rsidP="000F5C66">
            <w:pPr>
              <w:pStyle w:val="Tytu"/>
              <w:tabs>
                <w:tab w:val="left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2.Dzielenie się wiedzą wychowawczą z rodzicami.</w:t>
            </w:r>
          </w:p>
          <w:p w:rsidR="009211F4" w:rsidRDefault="009211F4" w:rsidP="000F5C66">
            <w:pPr>
              <w:pStyle w:val="Tytu"/>
              <w:tabs>
                <w:tab w:val="left" w:pos="360"/>
              </w:tabs>
              <w:spacing w:before="120" w:after="120"/>
              <w:ind w:left="57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70" w:type="dxa"/>
            <w:gridSpan w:val="2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zainteresowani nauczyciele</w:t>
            </w:r>
          </w:p>
        </w:tc>
        <w:tc>
          <w:tcPr>
            <w:tcW w:w="1592" w:type="dxa"/>
          </w:tcPr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rPr>
                <w:rFonts w:ascii="Arial" w:hAnsi="Arial" w:cs="Arial"/>
                <w:color w:val="000000"/>
              </w:rPr>
            </w:pPr>
          </w:p>
          <w:p w:rsidR="009211F4" w:rsidRPr="00AC5C92" w:rsidRDefault="009211F4" w:rsidP="000F5C66">
            <w:pPr>
              <w:tabs>
                <w:tab w:val="left" w:pos="5627"/>
                <w:tab w:val="left" w:pos="10549"/>
                <w:tab w:val="left" w:pos="10785"/>
              </w:tabs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9211F4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3257" w:type="dxa"/>
            <w:vMerge/>
          </w:tcPr>
          <w:p w:rsidR="009211F4" w:rsidRDefault="009211F4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3.”Książka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9211F4" w:rsidRDefault="009211F4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- edukację rodziców w zakresie przyczyn i możliwych skutków </w:t>
            </w:r>
            <w:r w:rsidR="00DF03D7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lastRenderedPageBreak/>
              <w:t>bierności czytelniczej</w:t>
            </w:r>
          </w:p>
          <w:p w:rsidR="00DF03D7" w:rsidRDefault="00DF03D7" w:rsidP="009211F4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wskazanie roli czytelnictwa dla rozwoju dzieci i młodzieży.</w:t>
            </w:r>
          </w:p>
          <w:p w:rsidR="009211F4" w:rsidRDefault="009211F4" w:rsidP="009211F4">
            <w:pPr>
              <w:pStyle w:val="Tytu"/>
              <w:spacing w:before="120" w:after="120"/>
              <w:ind w:left="36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  <w:p w:rsidR="009211F4" w:rsidRPr="009211F4" w:rsidRDefault="009211F4" w:rsidP="009211F4">
            <w:pPr>
              <w:pStyle w:val="Tytu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gridSpan w:val="2"/>
          </w:tcPr>
          <w:p w:rsidR="009211F4" w:rsidRPr="00DF03D7" w:rsidRDefault="00DF03D7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03D7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Zgodnie z Programem „Książka wszystko potrafi”</w:t>
            </w:r>
          </w:p>
        </w:tc>
        <w:tc>
          <w:tcPr>
            <w:tcW w:w="1592" w:type="dxa"/>
          </w:tcPr>
          <w:p w:rsidR="009211F4" w:rsidRPr="00DF03D7" w:rsidRDefault="00DF03D7" w:rsidP="000F5C66">
            <w:pPr>
              <w:tabs>
                <w:tab w:val="left" w:pos="5627"/>
                <w:tab w:val="left" w:pos="10549"/>
                <w:tab w:val="left" w:pos="10785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03D7">
              <w:rPr>
                <w:rFonts w:ascii="Arial" w:hAnsi="Arial" w:cs="Arial"/>
                <w:color w:val="FF0000"/>
                <w:sz w:val="22"/>
                <w:szCs w:val="22"/>
              </w:rPr>
              <w:t>w ciągu roku szkolnego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584"/>
        </w:trPr>
        <w:tc>
          <w:tcPr>
            <w:tcW w:w="3257" w:type="dxa"/>
            <w:vMerge w:val="restart"/>
          </w:tcPr>
          <w:p w:rsidR="00590C92" w:rsidRDefault="00590C92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Szkołę cechuje gruntowna znajomość środowiska rodzinnego.</w:t>
            </w:r>
          </w:p>
          <w:p w:rsidR="00590C92" w:rsidRDefault="00590C92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590C92" w:rsidRPr="00AC5C92" w:rsidRDefault="00590C92" w:rsidP="000F5C66">
            <w:pPr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 w:rsidRPr="00664739">
              <w:rPr>
                <w:rFonts w:ascii="Arial" w:hAnsi="Arial" w:cs="Arial"/>
                <w:sz w:val="22"/>
                <w:szCs w:val="22"/>
              </w:rPr>
              <w:t>1.Analiza i ocena sytuacji wychowawczej w szkole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ankiety)</w:t>
            </w:r>
          </w:p>
        </w:tc>
        <w:tc>
          <w:tcPr>
            <w:tcW w:w="2770" w:type="dxa"/>
            <w:gridSpan w:val="2"/>
          </w:tcPr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92" w:type="dxa"/>
          </w:tcPr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962"/>
        </w:trPr>
        <w:tc>
          <w:tcPr>
            <w:tcW w:w="3257" w:type="dxa"/>
            <w:vMerge/>
          </w:tcPr>
          <w:p w:rsidR="00590C92" w:rsidRDefault="00590C92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590C92" w:rsidRPr="00AC5C92" w:rsidRDefault="00590C92" w:rsidP="000F5C66">
            <w:pPr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Pomo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 dzieciom będącym w trudnych warunkach materialnych.</w:t>
            </w:r>
          </w:p>
        </w:tc>
        <w:tc>
          <w:tcPr>
            <w:tcW w:w="2770" w:type="dxa"/>
            <w:gridSpan w:val="2"/>
          </w:tcPr>
          <w:p w:rsidR="00590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edagog</w:t>
            </w:r>
          </w:p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92" w:type="dxa"/>
          </w:tcPr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  <w:tr w:rsidR="00590C92" w:rsidTr="000F5C66">
        <w:tblPrEx>
          <w:tblCellMar>
            <w:left w:w="70" w:type="dxa"/>
            <w:right w:w="70" w:type="dxa"/>
          </w:tblCellMar>
          <w:tblLook w:val="0000"/>
        </w:tblPrEx>
        <w:trPr>
          <w:trHeight w:val="501"/>
        </w:trPr>
        <w:tc>
          <w:tcPr>
            <w:tcW w:w="3257" w:type="dxa"/>
            <w:vMerge/>
          </w:tcPr>
          <w:p w:rsidR="00590C92" w:rsidRDefault="00590C92" w:rsidP="000F5C66">
            <w:pPr>
              <w:pStyle w:val="Tytu"/>
              <w:spacing w:after="120" w:line="360" w:lineRule="auto"/>
              <w:jc w:val="lef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840" w:type="dxa"/>
          </w:tcPr>
          <w:p w:rsidR="00590C92" w:rsidRDefault="00590C92" w:rsidP="000F5C66">
            <w:pPr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Współpraca z PPPP i innymi instytucjami wspomagającymi szkołę w działaniach wychowawczych.</w:t>
            </w:r>
          </w:p>
          <w:p w:rsidR="00590C92" w:rsidRPr="00AC5C92" w:rsidRDefault="00590C92" w:rsidP="000F5C66">
            <w:pPr>
              <w:spacing w:before="120" w:after="120"/>
              <w:ind w:lef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gridSpan w:val="2"/>
          </w:tcPr>
          <w:p w:rsidR="00590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</w:p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wychowawcy</w:t>
            </w:r>
          </w:p>
        </w:tc>
        <w:tc>
          <w:tcPr>
            <w:tcW w:w="1592" w:type="dxa"/>
          </w:tcPr>
          <w:p w:rsidR="00590C92" w:rsidRPr="00AC5C92" w:rsidRDefault="00590C92" w:rsidP="000F5C66">
            <w:pPr>
              <w:tabs>
                <w:tab w:val="left" w:pos="5627"/>
                <w:tab w:val="left" w:pos="10549"/>
                <w:tab w:val="left" w:pos="10785"/>
              </w:tabs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AC5C92">
              <w:rPr>
                <w:rFonts w:ascii="Arial" w:hAnsi="Arial" w:cs="Arial"/>
                <w:color w:val="000000"/>
                <w:sz w:val="22"/>
                <w:szCs w:val="22"/>
              </w:rPr>
              <w:t>cały rok</w:t>
            </w:r>
          </w:p>
        </w:tc>
      </w:tr>
    </w:tbl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</w:p>
    <w:p w:rsidR="00590C92" w:rsidRPr="00561BAF" w:rsidRDefault="00590C92" w:rsidP="00590C92">
      <w:pPr>
        <w:pStyle w:val="Tytu"/>
        <w:jc w:val="left"/>
        <w:rPr>
          <w:rFonts w:ascii="Arial" w:hAnsi="Arial" w:cs="Arial"/>
          <w:color w:val="000000"/>
          <w:sz w:val="24"/>
          <w:u w:val="single"/>
        </w:rPr>
      </w:pPr>
      <w:r w:rsidRPr="00561BAF">
        <w:rPr>
          <w:rFonts w:ascii="Arial" w:hAnsi="Arial" w:cs="Arial"/>
          <w:color w:val="000000"/>
          <w:sz w:val="24"/>
          <w:u w:val="single"/>
        </w:rPr>
        <w:t>STANDARDY OSIĄGNIĘĆ:</w:t>
      </w:r>
    </w:p>
    <w:p w:rsidR="00590C92" w:rsidRPr="005C43C4" w:rsidRDefault="00590C92" w:rsidP="00590C92">
      <w:pPr>
        <w:pStyle w:val="Tytu"/>
        <w:jc w:val="left"/>
        <w:rPr>
          <w:rFonts w:ascii="Arial" w:hAnsi="Arial" w:cs="Arial"/>
          <w:color w:val="000000"/>
          <w:sz w:val="28"/>
          <w:u w:val="single"/>
        </w:rPr>
      </w:pPr>
    </w:p>
    <w:p w:rsidR="00590C92" w:rsidRPr="00561BAF" w:rsidRDefault="00590C92" w:rsidP="00590C92">
      <w:pPr>
        <w:pStyle w:val="Tytu"/>
        <w:spacing w:line="360" w:lineRule="auto"/>
        <w:jc w:val="left"/>
        <w:rPr>
          <w:rFonts w:ascii="Arial" w:hAnsi="Arial" w:cs="Arial"/>
          <w:color w:val="000000"/>
          <w:sz w:val="24"/>
        </w:rPr>
      </w:pPr>
      <w:r w:rsidRPr="00561BAF">
        <w:rPr>
          <w:rFonts w:ascii="Arial" w:hAnsi="Arial" w:cs="Arial"/>
          <w:color w:val="000000"/>
          <w:sz w:val="24"/>
        </w:rPr>
        <w:t>RODZICE:</w:t>
      </w:r>
    </w:p>
    <w:p w:rsidR="00590C92" w:rsidRPr="00561BAF" w:rsidRDefault="00590C92" w:rsidP="00590C92">
      <w:pPr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 xml:space="preserve">zdobędą informacje na temat pracy wychowawczej, dydaktycznej i opiekuńczej </w:t>
      </w:r>
      <w:r>
        <w:rPr>
          <w:rFonts w:ascii="Arial" w:hAnsi="Arial" w:cs="Arial"/>
          <w:color w:val="000000"/>
          <w:sz w:val="22"/>
          <w:szCs w:val="22"/>
        </w:rPr>
        <w:t>szkoły</w:t>
      </w:r>
    </w:p>
    <w:p w:rsidR="00590C92" w:rsidRPr="00561BAF" w:rsidRDefault="00590C92" w:rsidP="00590C92">
      <w:pPr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wię</w:t>
      </w:r>
      <w:r>
        <w:rPr>
          <w:rFonts w:ascii="Arial" w:hAnsi="Arial" w:cs="Arial"/>
          <w:color w:val="000000"/>
          <w:sz w:val="22"/>
          <w:szCs w:val="22"/>
        </w:rPr>
        <w:t>cej</w:t>
      </w:r>
      <w:r w:rsidRPr="00561BAF">
        <w:rPr>
          <w:rFonts w:ascii="Arial" w:hAnsi="Arial" w:cs="Arial"/>
          <w:color w:val="000000"/>
          <w:sz w:val="22"/>
          <w:szCs w:val="22"/>
        </w:rPr>
        <w:t xml:space="preserve"> rodziców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561BAF">
        <w:rPr>
          <w:rFonts w:ascii="Arial" w:hAnsi="Arial" w:cs="Arial"/>
          <w:color w:val="000000"/>
          <w:sz w:val="22"/>
          <w:szCs w:val="22"/>
        </w:rPr>
        <w:t>angażuje się w działania kulturalne, wychowawcze i profilaktyczne klasy oraz szkoły</w:t>
      </w:r>
    </w:p>
    <w:p w:rsidR="00590C92" w:rsidRPr="00561BAF" w:rsidRDefault="00590C92" w:rsidP="00590C92">
      <w:pPr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uczestnicząc w różnych imprezach kulturalnych, sportowych i wychowawczych czują się docenieni przez pracowników szkoły, a także własne dzieci</w:t>
      </w:r>
    </w:p>
    <w:p w:rsidR="00590C92" w:rsidRPr="00561BAF" w:rsidRDefault="00590C92" w:rsidP="00590C92">
      <w:pPr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 xml:space="preserve">wiedzą, że szkoła jest przyjaznym miejscem dla rozwoju ich dziecka i dlatego aktywnie uczestniczą w jej działaniach </w:t>
      </w:r>
    </w:p>
    <w:p w:rsidR="00590C92" w:rsidRPr="00561BAF" w:rsidRDefault="00590C92" w:rsidP="00590C92">
      <w:pPr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posiadają rzetelną informację na temat dziecka, jego postępów dydaktycznych i wychowawczych</w:t>
      </w:r>
    </w:p>
    <w:p w:rsidR="00590C92" w:rsidRPr="005C43C4" w:rsidRDefault="00590C92" w:rsidP="00590C92">
      <w:pPr>
        <w:spacing w:line="360" w:lineRule="auto"/>
        <w:rPr>
          <w:rFonts w:ascii="Arial" w:hAnsi="Arial" w:cs="Arial"/>
          <w:color w:val="000000"/>
        </w:rPr>
      </w:pPr>
    </w:p>
    <w:p w:rsidR="00590C92" w:rsidRPr="00561BAF" w:rsidRDefault="00590C92" w:rsidP="00590C92">
      <w:pPr>
        <w:spacing w:line="360" w:lineRule="auto"/>
        <w:rPr>
          <w:rFonts w:ascii="Arial" w:hAnsi="Arial" w:cs="Arial"/>
          <w:color w:val="000000"/>
        </w:rPr>
      </w:pPr>
      <w:r w:rsidRPr="00561BAF">
        <w:rPr>
          <w:rFonts w:ascii="Arial" w:hAnsi="Arial" w:cs="Arial"/>
          <w:b/>
          <w:bCs/>
          <w:color w:val="000000"/>
        </w:rPr>
        <w:t>WYCHOWAWCY:</w:t>
      </w:r>
    </w:p>
    <w:p w:rsidR="00590C92" w:rsidRPr="00561BAF" w:rsidRDefault="00590C92" w:rsidP="00590C92">
      <w:pPr>
        <w:numPr>
          <w:ilvl w:val="1"/>
          <w:numId w:val="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wiedzą, że mogą liczyć na pomoc i wsparcie rodziców w razie trudności dydaktycznych lub wychowawczych uczniów</w:t>
      </w:r>
    </w:p>
    <w:p w:rsidR="00590C92" w:rsidRPr="00561BAF" w:rsidRDefault="00590C92" w:rsidP="00590C92">
      <w:pPr>
        <w:numPr>
          <w:ilvl w:val="1"/>
          <w:numId w:val="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561BAF">
        <w:rPr>
          <w:rFonts w:ascii="Arial" w:hAnsi="Arial" w:cs="Arial"/>
          <w:color w:val="000000"/>
          <w:sz w:val="22"/>
          <w:szCs w:val="22"/>
        </w:rPr>
        <w:t>posiadają rzetelną informację na temat środowiska wychowawczego swoich uczniów, co wpływa na skuteczniejszą pracę indywidualną i grupową z uczniami</w:t>
      </w:r>
    </w:p>
    <w:p w:rsidR="00590C92" w:rsidRPr="005C43C4" w:rsidRDefault="00590C92" w:rsidP="00590C92">
      <w:pPr>
        <w:numPr>
          <w:ilvl w:val="1"/>
          <w:numId w:val="9"/>
        </w:numPr>
        <w:spacing w:before="120" w:after="120"/>
        <w:rPr>
          <w:rFonts w:ascii="Arial" w:hAnsi="Arial" w:cs="Arial"/>
          <w:color w:val="000000"/>
        </w:rPr>
      </w:pPr>
      <w:r w:rsidRPr="00561BAF">
        <w:rPr>
          <w:rFonts w:ascii="Arial" w:hAnsi="Arial" w:cs="Arial"/>
          <w:color w:val="000000"/>
          <w:sz w:val="22"/>
          <w:szCs w:val="22"/>
        </w:rPr>
        <w:t>wiedzą, że ich praca dydaktyczna, wychowawcza i opiekuńcza jest doceniana przez rodziców</w:t>
      </w:r>
    </w:p>
    <w:p w:rsidR="00590C92" w:rsidRPr="005C43C4" w:rsidRDefault="00590C92" w:rsidP="00590C92">
      <w:pPr>
        <w:spacing w:before="120" w:after="120"/>
        <w:rPr>
          <w:color w:val="000000"/>
        </w:rPr>
      </w:pPr>
    </w:p>
    <w:p w:rsidR="00590C92" w:rsidRDefault="00590C92" w:rsidP="00590C92">
      <w:pPr>
        <w:ind w:left="-697" w:hanging="23"/>
        <w:rPr>
          <w:rFonts w:ascii="Arial" w:hAnsi="Arial" w:cs="Arial"/>
          <w:b/>
          <w:sz w:val="28"/>
          <w:szCs w:val="28"/>
        </w:rPr>
      </w:pPr>
    </w:p>
    <w:p w:rsidR="00590C92" w:rsidRPr="00E52816" w:rsidRDefault="00590C92" w:rsidP="00590C92">
      <w:pPr>
        <w:ind w:left="-284"/>
        <w:jc w:val="both"/>
        <w:rPr>
          <w:rFonts w:ascii="Arial" w:hAnsi="Arial" w:cs="Arial"/>
        </w:rPr>
      </w:pPr>
      <w:r w:rsidRPr="00F761D2">
        <w:rPr>
          <w:rFonts w:ascii="Arial" w:hAnsi="Arial" w:cs="Arial"/>
        </w:rPr>
        <w:t>Harmonogram  opracow</w:t>
      </w:r>
      <w:r>
        <w:rPr>
          <w:rFonts w:ascii="Arial" w:hAnsi="Arial" w:cs="Arial"/>
        </w:rPr>
        <w:t>ano zgodnie z dokumentami szkoły, wnioskami do realizacji wynikającymi z nadzoru pedagogicznego i zadaniami priorytetowymi na rok szkolny 2016/17.</w:t>
      </w:r>
    </w:p>
    <w:p w:rsidR="00590C92" w:rsidRDefault="00590C92" w:rsidP="00590C92">
      <w:pPr>
        <w:ind w:left="-697" w:hanging="23"/>
        <w:jc w:val="center"/>
        <w:rPr>
          <w:rFonts w:ascii="Arial" w:hAnsi="Arial" w:cs="Arial"/>
        </w:rPr>
      </w:pPr>
    </w:p>
    <w:p w:rsidR="00590C92" w:rsidRDefault="00590C92" w:rsidP="00590C92">
      <w:pPr>
        <w:ind w:left="-697" w:hanging="23"/>
        <w:jc w:val="center"/>
        <w:rPr>
          <w:rFonts w:ascii="Arial" w:hAnsi="Arial" w:cs="Arial"/>
        </w:rPr>
      </w:pPr>
    </w:p>
    <w:p w:rsidR="00590C92" w:rsidRDefault="00590C92" w:rsidP="00590C92">
      <w:pPr>
        <w:ind w:left="-697" w:hanging="23"/>
        <w:jc w:val="center"/>
        <w:rPr>
          <w:rFonts w:ascii="Arial" w:hAnsi="Arial" w:cs="Arial"/>
        </w:rPr>
      </w:pPr>
    </w:p>
    <w:p w:rsidR="00590C92" w:rsidRPr="00F761D2" w:rsidRDefault="00590C92" w:rsidP="00590C92">
      <w:pPr>
        <w:ind w:left="-697" w:hanging="23"/>
        <w:jc w:val="center"/>
        <w:rPr>
          <w:rFonts w:ascii="Arial" w:hAnsi="Arial" w:cs="Arial"/>
        </w:rPr>
      </w:pPr>
    </w:p>
    <w:p w:rsidR="00590C92" w:rsidRPr="00E52816" w:rsidRDefault="00590C92" w:rsidP="00590C92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52816">
        <w:rPr>
          <w:rFonts w:ascii="Arial" w:hAnsi="Arial" w:cs="Arial"/>
          <w:b/>
          <w:sz w:val="32"/>
        </w:rPr>
        <w:t xml:space="preserve">HARMONOGRAM DZIAŁAŃ WYCHOWAWCZYCH </w:t>
      </w:r>
    </w:p>
    <w:p w:rsidR="00590C92" w:rsidRPr="00E52816" w:rsidRDefault="00590C92" w:rsidP="00590C92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52816">
        <w:rPr>
          <w:rFonts w:ascii="Arial" w:hAnsi="Arial" w:cs="Arial"/>
          <w:b/>
          <w:sz w:val="32"/>
        </w:rPr>
        <w:t>KLAS IV – VI  S</w:t>
      </w:r>
      <w:r>
        <w:rPr>
          <w:rFonts w:ascii="Arial" w:hAnsi="Arial" w:cs="Arial"/>
          <w:b/>
          <w:sz w:val="32"/>
        </w:rPr>
        <w:t>ZKOŁY PODSTAWOWEJ IM. WŁ.</w:t>
      </w:r>
      <w:r w:rsidRPr="00E52816">
        <w:rPr>
          <w:rFonts w:ascii="Arial" w:hAnsi="Arial" w:cs="Arial"/>
          <w:b/>
          <w:sz w:val="32"/>
        </w:rPr>
        <w:t xml:space="preserve"> SYROKOMLI  W MICHAŁOWIE </w:t>
      </w:r>
    </w:p>
    <w:p w:rsidR="00590C92" w:rsidRPr="00E52816" w:rsidRDefault="00590C92" w:rsidP="00590C92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 ROK SZKOLNY 2016/2017</w:t>
      </w:r>
      <w:r w:rsidRPr="00E52816">
        <w:rPr>
          <w:rFonts w:ascii="Arial" w:hAnsi="Arial" w:cs="Arial"/>
          <w:b/>
          <w:sz w:val="32"/>
        </w:rPr>
        <w:t xml:space="preserve">  ZATWIERDZONY DO REALIZACJI ................</w:t>
      </w:r>
    </w:p>
    <w:p w:rsidR="00590C92" w:rsidRDefault="00590C92" w:rsidP="00590C92"/>
    <w:p w:rsidR="00590C92" w:rsidRDefault="00590C92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9D14F5" w:rsidRDefault="009D14F5" w:rsidP="00590C92"/>
    <w:p w:rsidR="00590C92" w:rsidRDefault="00590C92" w:rsidP="00590C92"/>
    <w:p w:rsidR="00590C92" w:rsidRDefault="00590C92" w:rsidP="00590C92"/>
    <w:p w:rsidR="00590C92" w:rsidRDefault="00590C92" w:rsidP="00590C92"/>
    <w:p w:rsidR="00590C92" w:rsidRDefault="00590C92" w:rsidP="00590C92"/>
    <w:p w:rsidR="00590C92" w:rsidRDefault="00590C92" w:rsidP="00590C92"/>
    <w:p w:rsidR="00590C92" w:rsidRPr="000544B4" w:rsidRDefault="00590C92" w:rsidP="00590C92">
      <w:pPr>
        <w:jc w:val="center"/>
        <w:rPr>
          <w:rFonts w:ascii="Arial" w:hAnsi="Arial" w:cs="Arial"/>
          <w:b/>
          <w:sz w:val="32"/>
          <w:szCs w:val="32"/>
        </w:rPr>
      </w:pPr>
    </w:p>
    <w:p w:rsidR="00590C92" w:rsidRDefault="00590C92" w:rsidP="00590C92"/>
    <w:p w:rsidR="00590C92" w:rsidRPr="000544B4" w:rsidRDefault="00590C92" w:rsidP="00590C92">
      <w:pPr>
        <w:rPr>
          <w:rFonts w:ascii="Arial" w:hAnsi="Arial" w:cs="Arial"/>
          <w:b/>
          <w:sz w:val="32"/>
          <w:szCs w:val="32"/>
        </w:rPr>
      </w:pPr>
    </w:p>
    <w:p w:rsidR="00227930" w:rsidRDefault="00227930"/>
    <w:sectPr w:rsidR="00227930" w:rsidSect="000F5C66">
      <w:headerReference w:type="even" r:id="rId9"/>
      <w:footerReference w:type="even" r:id="rId10"/>
      <w:footerReference w:type="default" r:id="rId11"/>
      <w:pgSz w:w="16838" w:h="11906" w:orient="landscape"/>
      <w:pgMar w:top="748" w:right="141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DA" w:rsidRDefault="006936DA" w:rsidP="00936372">
      <w:r>
        <w:separator/>
      </w:r>
    </w:p>
  </w:endnote>
  <w:endnote w:type="continuationSeparator" w:id="0">
    <w:p w:rsidR="006936DA" w:rsidRDefault="006936DA" w:rsidP="0093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AD" w:rsidRDefault="00A04FAD" w:rsidP="000F5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4FAD" w:rsidRDefault="00A04F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AD" w:rsidRDefault="00A04FAD" w:rsidP="000F5C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3D7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A04FAD" w:rsidRDefault="00A04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DA" w:rsidRDefault="006936DA" w:rsidP="00936372">
      <w:r>
        <w:separator/>
      </w:r>
    </w:p>
  </w:footnote>
  <w:footnote w:type="continuationSeparator" w:id="0">
    <w:p w:rsidR="006936DA" w:rsidRDefault="006936DA" w:rsidP="0093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AD" w:rsidRDefault="00A04FAD" w:rsidP="000F5C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4FAD" w:rsidRDefault="00A04F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B288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46B2"/>
    <w:multiLevelType w:val="hybridMultilevel"/>
    <w:tmpl w:val="C4EC435C"/>
    <w:lvl w:ilvl="0" w:tplc="A6208268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A2DF4"/>
    <w:multiLevelType w:val="hybridMultilevel"/>
    <w:tmpl w:val="3A16B4AC"/>
    <w:lvl w:ilvl="0" w:tplc="53B4B53E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A230C"/>
    <w:multiLevelType w:val="hybridMultilevel"/>
    <w:tmpl w:val="67964034"/>
    <w:lvl w:ilvl="0" w:tplc="097058E6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14AC"/>
    <w:multiLevelType w:val="hybridMultilevel"/>
    <w:tmpl w:val="78062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4A74C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90291"/>
    <w:multiLevelType w:val="hybridMultilevel"/>
    <w:tmpl w:val="33EE9160"/>
    <w:lvl w:ilvl="0" w:tplc="F7CAAA94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EE917EE"/>
    <w:multiLevelType w:val="hybridMultilevel"/>
    <w:tmpl w:val="49B2A708"/>
    <w:lvl w:ilvl="0" w:tplc="4082227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4116D"/>
    <w:multiLevelType w:val="hybridMultilevel"/>
    <w:tmpl w:val="5296AF2E"/>
    <w:lvl w:ilvl="0" w:tplc="7A50E7B0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4C"/>
    <w:multiLevelType w:val="hybridMultilevel"/>
    <w:tmpl w:val="8AAED4E6"/>
    <w:lvl w:ilvl="0" w:tplc="8C145C06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76987"/>
    <w:multiLevelType w:val="hybridMultilevel"/>
    <w:tmpl w:val="7B18CABE"/>
    <w:lvl w:ilvl="0" w:tplc="C720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7F5"/>
    <w:multiLevelType w:val="hybridMultilevel"/>
    <w:tmpl w:val="6D0E47AA"/>
    <w:lvl w:ilvl="0" w:tplc="55E80C9E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80ABC"/>
    <w:multiLevelType w:val="hybridMultilevel"/>
    <w:tmpl w:val="22348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17B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A792C"/>
    <w:multiLevelType w:val="hybridMultilevel"/>
    <w:tmpl w:val="5F222D4A"/>
    <w:lvl w:ilvl="0" w:tplc="0F384DB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1" w:tplc="681EE04A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</w:rPr>
    </w:lvl>
    <w:lvl w:ilvl="2" w:tplc="53E87BF4">
      <w:numFmt w:val="bullet"/>
      <w:lvlText w:val="-"/>
      <w:lvlJc w:val="left"/>
      <w:pPr>
        <w:tabs>
          <w:tab w:val="num" w:pos="3220"/>
        </w:tabs>
        <w:ind w:left="3220" w:hanging="34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2A189D"/>
    <w:multiLevelType w:val="hybridMultilevel"/>
    <w:tmpl w:val="0B32C810"/>
    <w:lvl w:ilvl="0" w:tplc="2206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76EB"/>
    <w:multiLevelType w:val="hybridMultilevel"/>
    <w:tmpl w:val="B4A24B98"/>
    <w:lvl w:ilvl="0" w:tplc="50320D2C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E5B6856"/>
    <w:multiLevelType w:val="hybridMultilevel"/>
    <w:tmpl w:val="D260328E"/>
    <w:lvl w:ilvl="0" w:tplc="F7CAAA94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492026A4"/>
    <w:multiLevelType w:val="hybridMultilevel"/>
    <w:tmpl w:val="7EE22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30A0B"/>
    <w:multiLevelType w:val="hybridMultilevel"/>
    <w:tmpl w:val="DEA86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17B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12F95"/>
    <w:multiLevelType w:val="hybridMultilevel"/>
    <w:tmpl w:val="540A58BC"/>
    <w:lvl w:ilvl="0" w:tplc="A6208268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D691F"/>
    <w:multiLevelType w:val="hybridMultilevel"/>
    <w:tmpl w:val="BFB89A1E"/>
    <w:lvl w:ilvl="0" w:tplc="F328D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014542"/>
    <w:multiLevelType w:val="hybridMultilevel"/>
    <w:tmpl w:val="4C42E544"/>
    <w:lvl w:ilvl="0" w:tplc="53E87BF4">
      <w:numFmt w:val="bullet"/>
      <w:lvlText w:val="-"/>
      <w:lvlJc w:val="left"/>
      <w:pPr>
        <w:tabs>
          <w:tab w:val="num" w:pos="517"/>
        </w:tabs>
        <w:ind w:left="51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5113C03"/>
    <w:multiLevelType w:val="hybridMultilevel"/>
    <w:tmpl w:val="138EB720"/>
    <w:lvl w:ilvl="0" w:tplc="F5344FB4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FEB03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671B3"/>
    <w:multiLevelType w:val="hybridMultilevel"/>
    <w:tmpl w:val="48A0AD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8639E"/>
    <w:multiLevelType w:val="hybridMultilevel"/>
    <w:tmpl w:val="D1DA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D2C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BE6A9196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A7C9B"/>
    <w:multiLevelType w:val="hybridMultilevel"/>
    <w:tmpl w:val="15D60338"/>
    <w:lvl w:ilvl="0" w:tplc="E9E8028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FEB03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B06F1"/>
    <w:multiLevelType w:val="hybridMultilevel"/>
    <w:tmpl w:val="E6421C46"/>
    <w:lvl w:ilvl="0" w:tplc="6B7A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B3193"/>
    <w:multiLevelType w:val="hybridMultilevel"/>
    <w:tmpl w:val="9C10958C"/>
    <w:lvl w:ilvl="0" w:tplc="CE542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836A3B"/>
    <w:multiLevelType w:val="hybridMultilevel"/>
    <w:tmpl w:val="8A88EDBC"/>
    <w:lvl w:ilvl="0" w:tplc="A5F4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71704"/>
    <w:multiLevelType w:val="hybridMultilevel"/>
    <w:tmpl w:val="5846DD84"/>
    <w:lvl w:ilvl="0" w:tplc="A6208268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D7E32"/>
    <w:multiLevelType w:val="hybridMultilevel"/>
    <w:tmpl w:val="1584BFB6"/>
    <w:lvl w:ilvl="0" w:tplc="F7CAAA94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</w:num>
  <w:num w:numId="13">
    <w:abstractNumId w:val="20"/>
  </w:num>
  <w:num w:numId="14">
    <w:abstractNumId w:val="10"/>
  </w:num>
  <w:num w:numId="15">
    <w:abstractNumId w:val="28"/>
  </w:num>
  <w:num w:numId="16">
    <w:abstractNumId w:val="1"/>
  </w:num>
  <w:num w:numId="17">
    <w:abstractNumId w:val="18"/>
  </w:num>
  <w:num w:numId="18">
    <w:abstractNumId w:val="29"/>
  </w:num>
  <w:num w:numId="19">
    <w:abstractNumId w:val="5"/>
  </w:num>
  <w:num w:numId="20">
    <w:abstractNumId w:val="15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 w:numId="25">
    <w:abstractNumId w:val="9"/>
  </w:num>
  <w:num w:numId="26">
    <w:abstractNumId w:val="19"/>
  </w:num>
  <w:num w:numId="27">
    <w:abstractNumId w:val="26"/>
  </w:num>
  <w:num w:numId="28">
    <w:abstractNumId w:val="22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92"/>
    <w:rsid w:val="00044B29"/>
    <w:rsid w:val="000F5C66"/>
    <w:rsid w:val="001A3D87"/>
    <w:rsid w:val="00227930"/>
    <w:rsid w:val="002815FC"/>
    <w:rsid w:val="002D4A94"/>
    <w:rsid w:val="00360C53"/>
    <w:rsid w:val="00381049"/>
    <w:rsid w:val="00513BD1"/>
    <w:rsid w:val="00590C92"/>
    <w:rsid w:val="00673569"/>
    <w:rsid w:val="006874A1"/>
    <w:rsid w:val="006936DA"/>
    <w:rsid w:val="007457BF"/>
    <w:rsid w:val="00836CB0"/>
    <w:rsid w:val="00844EAF"/>
    <w:rsid w:val="00875231"/>
    <w:rsid w:val="009211F4"/>
    <w:rsid w:val="00936372"/>
    <w:rsid w:val="009D14F5"/>
    <w:rsid w:val="00A04FAD"/>
    <w:rsid w:val="00A212BD"/>
    <w:rsid w:val="00A56EAE"/>
    <w:rsid w:val="00AA6D9F"/>
    <w:rsid w:val="00AB5D78"/>
    <w:rsid w:val="00B65B71"/>
    <w:rsid w:val="00BB49E1"/>
    <w:rsid w:val="00CB2EA2"/>
    <w:rsid w:val="00DA4CE5"/>
    <w:rsid w:val="00DF03D7"/>
    <w:rsid w:val="00E26DB6"/>
    <w:rsid w:val="00F5241D"/>
    <w:rsid w:val="00FA38D5"/>
    <w:rsid w:val="00FD1B31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C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C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0C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590C9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90C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0C9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90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Ani">
    <w:name w:val="Styl Ani"/>
    <w:basedOn w:val="Normalny"/>
    <w:rsid w:val="00590C92"/>
    <w:rPr>
      <w:sz w:val="28"/>
      <w:szCs w:val="20"/>
    </w:rPr>
  </w:style>
  <w:style w:type="table" w:styleId="Tabela-Siatka">
    <w:name w:val="Table Grid"/>
    <w:basedOn w:val="Standardowy"/>
    <w:rsid w:val="0059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90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0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0C92"/>
  </w:style>
  <w:style w:type="paragraph" w:styleId="Tekstpodstawowywcity">
    <w:name w:val="Body Text Indent"/>
    <w:basedOn w:val="Normalny"/>
    <w:link w:val="TekstpodstawowywcityZnak"/>
    <w:rsid w:val="00590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0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590C92"/>
    <w:pPr>
      <w:numPr>
        <w:numId w:val="12"/>
      </w:numPr>
      <w:spacing w:after="90"/>
    </w:pPr>
  </w:style>
  <w:style w:type="character" w:customStyle="1" w:styleId="lineBreakStyle">
    <w:name w:val="lineBreakStyle"/>
    <w:basedOn w:val="Domylnaczcionkaakapitu"/>
    <w:rsid w:val="00590C92"/>
  </w:style>
  <w:style w:type="character" w:customStyle="1" w:styleId="grame">
    <w:name w:val="grame"/>
    <w:basedOn w:val="Domylnaczcionkaakapitu"/>
    <w:rsid w:val="00590C92"/>
  </w:style>
  <w:style w:type="paragraph" w:styleId="Stopka">
    <w:name w:val="footer"/>
    <w:basedOn w:val="Normalny"/>
    <w:link w:val="StopkaZnak"/>
    <w:rsid w:val="00590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0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90C92"/>
    <w:rPr>
      <w:vertAlign w:val="superscript"/>
    </w:rPr>
  </w:style>
  <w:style w:type="paragraph" w:styleId="Akapitzlist">
    <w:name w:val="List Paragraph"/>
    <w:basedOn w:val="Normalny"/>
    <w:qFormat/>
    <w:rsid w:val="0059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dcterms:created xsi:type="dcterms:W3CDTF">2016-09-10T13:53:00Z</dcterms:created>
  <dcterms:modified xsi:type="dcterms:W3CDTF">2016-09-13T14:51:00Z</dcterms:modified>
</cp:coreProperties>
</file>