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BE" w:rsidRDefault="00362BE3" w:rsidP="00E824A0">
      <w:pPr>
        <w:spacing w:after="0" w:line="240" w:lineRule="atLeast"/>
        <w:jc w:val="center"/>
        <w:rPr>
          <w:rFonts w:ascii="Times New Roman" w:hAnsi="Times New Roman" w:cs="Times New Roman"/>
          <w:b/>
          <w:color w:val="00B0F0"/>
          <w:sz w:val="36"/>
          <w:u w:val="single"/>
        </w:rPr>
      </w:pPr>
      <w:bookmarkStart w:id="0" w:name="_GoBack"/>
      <w:bookmarkEnd w:id="0"/>
      <w:r w:rsidRPr="00E824A0">
        <w:rPr>
          <w:rFonts w:ascii="Times New Roman" w:hAnsi="Times New Roman" w:cs="Times New Roman"/>
          <w:b/>
          <w:color w:val="00B0F0"/>
          <w:sz w:val="36"/>
          <w:u w:val="single"/>
        </w:rPr>
        <w:t>Nowości pe</w:t>
      </w:r>
      <w:r w:rsidR="00E824A0">
        <w:rPr>
          <w:rFonts w:ascii="Times New Roman" w:hAnsi="Times New Roman" w:cs="Times New Roman"/>
          <w:b/>
          <w:color w:val="00B0F0"/>
          <w:sz w:val="36"/>
          <w:u w:val="single"/>
        </w:rPr>
        <w:t>dagogiczne</w:t>
      </w:r>
      <w:r w:rsidRPr="00E824A0">
        <w:rPr>
          <w:rFonts w:ascii="Times New Roman" w:hAnsi="Times New Roman" w:cs="Times New Roman"/>
          <w:b/>
          <w:color w:val="00B0F0"/>
          <w:sz w:val="36"/>
          <w:u w:val="single"/>
        </w:rPr>
        <w:t>!</w:t>
      </w:r>
    </w:p>
    <w:p w:rsidR="00E824A0" w:rsidRPr="00E824A0" w:rsidRDefault="00E824A0" w:rsidP="00E824A0">
      <w:pPr>
        <w:spacing w:after="0" w:line="240" w:lineRule="atLeast"/>
        <w:jc w:val="center"/>
        <w:rPr>
          <w:rFonts w:ascii="Times New Roman" w:hAnsi="Times New Roman" w:cs="Times New Roman"/>
          <w:b/>
          <w:color w:val="00B0F0"/>
          <w:sz w:val="36"/>
          <w:u w:val="single"/>
        </w:rPr>
      </w:pPr>
    </w:p>
    <w:p w:rsidR="00866F97" w:rsidRDefault="00866F97" w:rsidP="00E824A0">
      <w:pPr>
        <w:spacing w:after="0" w:line="240" w:lineRule="atLeast"/>
        <w:ind w:left="2832" w:firstLine="708"/>
        <w:rPr>
          <w:rFonts w:ascii="Times New Roman" w:hAnsi="Times New Roman" w:cs="Times New Roman"/>
          <w:b/>
          <w:sz w:val="40"/>
        </w:rPr>
      </w:pPr>
      <w:r w:rsidRPr="00866F97">
        <w:rPr>
          <w:rFonts w:ascii="Times New Roman" w:hAnsi="Times New Roman" w:cs="Times New Roman"/>
          <w:b/>
          <w:noProof/>
          <w:sz w:val="40"/>
          <w:lang w:eastAsia="pl-PL"/>
        </w:rPr>
        <w:drawing>
          <wp:anchor distT="0" distB="0" distL="114300" distR="114300" simplePos="0" relativeHeight="251658240" behindDoc="1" locked="0" layoutInCell="1" allowOverlap="1" wp14:anchorId="0FA53B1B" wp14:editId="50D934E1">
            <wp:simplePos x="0" y="0"/>
            <wp:positionH relativeFrom="column">
              <wp:posOffset>-272637</wp:posOffset>
            </wp:positionH>
            <wp:positionV relativeFrom="paragraph">
              <wp:posOffset>67147</wp:posOffset>
            </wp:positionV>
            <wp:extent cx="1901825" cy="1901825"/>
            <wp:effectExtent l="0" t="0" r="0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F97" w:rsidRDefault="00866F97" w:rsidP="00E824A0">
      <w:pPr>
        <w:spacing w:after="0" w:line="240" w:lineRule="atLeast"/>
        <w:ind w:left="2832" w:firstLine="708"/>
        <w:rPr>
          <w:rFonts w:ascii="Times New Roman" w:hAnsi="Times New Roman" w:cs="Times New Roman"/>
          <w:b/>
          <w:sz w:val="40"/>
        </w:rPr>
      </w:pPr>
    </w:p>
    <w:p w:rsidR="00362BE3" w:rsidRPr="00866F97" w:rsidRDefault="00362BE3" w:rsidP="00E824A0">
      <w:pPr>
        <w:spacing w:after="0" w:line="240" w:lineRule="atLeast"/>
        <w:ind w:left="2832" w:firstLine="708"/>
        <w:rPr>
          <w:rFonts w:ascii="Times New Roman" w:hAnsi="Times New Roman" w:cs="Times New Roman"/>
          <w:b/>
          <w:sz w:val="28"/>
        </w:rPr>
      </w:pPr>
      <w:r w:rsidRPr="00866F97">
        <w:rPr>
          <w:rFonts w:ascii="Times New Roman" w:hAnsi="Times New Roman" w:cs="Times New Roman"/>
          <w:b/>
          <w:sz w:val="40"/>
        </w:rPr>
        <w:t>„Razem z dzieckiem”</w:t>
      </w:r>
    </w:p>
    <w:p w:rsidR="00866F97" w:rsidRDefault="00866F97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866F97" w:rsidRDefault="00866F97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E824A0" w:rsidRDefault="00E824A0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E824A0" w:rsidRDefault="00E824A0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E824A0" w:rsidRDefault="00E824A0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E824A0" w:rsidRDefault="00E824A0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866F97" w:rsidRPr="00866F97" w:rsidRDefault="00866F97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866F97">
        <w:rPr>
          <w:rFonts w:ascii="Times New Roman" w:hAnsi="Times New Roman" w:cs="Times New Roman"/>
          <w:sz w:val="28"/>
        </w:rPr>
        <w:t>W p</w:t>
      </w:r>
      <w:r>
        <w:rPr>
          <w:rFonts w:ascii="Times New Roman" w:hAnsi="Times New Roman" w:cs="Times New Roman"/>
          <w:sz w:val="28"/>
        </w:rPr>
        <w:t xml:space="preserve">oradniku </w:t>
      </w:r>
      <w:r w:rsidRPr="00866F97">
        <w:rPr>
          <w:rFonts w:ascii="Times New Roman" w:hAnsi="Times New Roman" w:cs="Times New Roman"/>
          <w:sz w:val="28"/>
        </w:rPr>
        <w:t>prezent</w:t>
      </w:r>
      <w:r>
        <w:rPr>
          <w:rFonts w:ascii="Times New Roman" w:hAnsi="Times New Roman" w:cs="Times New Roman"/>
          <w:sz w:val="28"/>
        </w:rPr>
        <w:t xml:space="preserve">owane są sprawdzone pomysły </w:t>
      </w:r>
      <w:r w:rsidRPr="00866F97">
        <w:rPr>
          <w:rFonts w:ascii="Times New Roman" w:hAnsi="Times New Roman" w:cs="Times New Roman"/>
          <w:sz w:val="28"/>
        </w:rPr>
        <w:t xml:space="preserve">na organizację zajęć w edukacji wczesnoszkolnej, dwie </w:t>
      </w:r>
      <w:r>
        <w:rPr>
          <w:rFonts w:ascii="Times New Roman" w:hAnsi="Times New Roman" w:cs="Times New Roman"/>
          <w:sz w:val="28"/>
        </w:rPr>
        <w:t>nowoczesne koncepcje pedagogicz</w:t>
      </w:r>
      <w:r w:rsidRPr="00866F97">
        <w:rPr>
          <w:rFonts w:ascii="Times New Roman" w:hAnsi="Times New Roman" w:cs="Times New Roman"/>
          <w:sz w:val="28"/>
        </w:rPr>
        <w:t xml:space="preserve">ne oparte na filozofii </w:t>
      </w:r>
      <w:proofErr w:type="spellStart"/>
      <w:r w:rsidRPr="00866F97">
        <w:rPr>
          <w:rFonts w:ascii="Times New Roman" w:hAnsi="Times New Roman" w:cs="Times New Roman"/>
          <w:sz w:val="28"/>
        </w:rPr>
        <w:t>Celsety</w:t>
      </w:r>
      <w:r>
        <w:rPr>
          <w:rFonts w:ascii="Times New Roman" w:hAnsi="Times New Roman" w:cs="Times New Roman"/>
          <w:sz w:val="28"/>
        </w:rPr>
        <w:t>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Freineta</w:t>
      </w:r>
      <w:proofErr w:type="spellEnd"/>
      <w:r>
        <w:rPr>
          <w:rFonts w:ascii="Times New Roman" w:hAnsi="Times New Roman" w:cs="Times New Roman"/>
          <w:sz w:val="28"/>
        </w:rPr>
        <w:t xml:space="preserve"> oraz teorii Howarda Gardnera. Autorzy odwołują</w:t>
      </w:r>
      <w:r w:rsidRPr="00866F97">
        <w:rPr>
          <w:rFonts w:ascii="Times New Roman" w:hAnsi="Times New Roman" w:cs="Times New Roman"/>
          <w:sz w:val="28"/>
        </w:rPr>
        <w:t xml:space="preserve"> si</w:t>
      </w:r>
      <w:r>
        <w:rPr>
          <w:rFonts w:ascii="Times New Roman" w:hAnsi="Times New Roman" w:cs="Times New Roman"/>
          <w:sz w:val="28"/>
        </w:rPr>
        <w:t xml:space="preserve">ę do </w:t>
      </w:r>
      <w:r w:rsidRPr="00866F97">
        <w:rPr>
          <w:rFonts w:ascii="Times New Roman" w:hAnsi="Times New Roman" w:cs="Times New Roman"/>
          <w:sz w:val="28"/>
        </w:rPr>
        <w:t>programów własnych, które uhonorowane zostały nagro</w:t>
      </w:r>
      <w:r>
        <w:rPr>
          <w:rFonts w:ascii="Times New Roman" w:hAnsi="Times New Roman" w:cs="Times New Roman"/>
          <w:sz w:val="28"/>
        </w:rPr>
        <w:t>dami w konkursie na programy na</w:t>
      </w:r>
      <w:r w:rsidRPr="00866F97">
        <w:rPr>
          <w:rFonts w:ascii="Times New Roman" w:hAnsi="Times New Roman" w:cs="Times New Roman"/>
          <w:sz w:val="28"/>
        </w:rPr>
        <w:t>uczania kształcenia ogólnego organizowanym przez Ośrodek Rozwoju Edukacji.</w:t>
      </w:r>
    </w:p>
    <w:p w:rsidR="00866F97" w:rsidRDefault="00866F97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866F97">
        <w:rPr>
          <w:rFonts w:ascii="Times New Roman" w:hAnsi="Times New Roman" w:cs="Times New Roman"/>
          <w:sz w:val="28"/>
        </w:rPr>
        <w:t xml:space="preserve">Warto, być może na podstawie inspiracji zawartych w tej </w:t>
      </w:r>
      <w:r>
        <w:rPr>
          <w:rFonts w:ascii="Times New Roman" w:hAnsi="Times New Roman" w:cs="Times New Roman"/>
          <w:sz w:val="28"/>
        </w:rPr>
        <w:t>publikacji, podjąć trud zastano</w:t>
      </w:r>
      <w:r w:rsidRPr="00866F97">
        <w:rPr>
          <w:rFonts w:ascii="Times New Roman" w:hAnsi="Times New Roman" w:cs="Times New Roman"/>
          <w:sz w:val="28"/>
        </w:rPr>
        <w:t>wienia się, czy droga pedagogiczna, którą podążam, prowa</w:t>
      </w:r>
      <w:r>
        <w:rPr>
          <w:rFonts w:ascii="Times New Roman" w:hAnsi="Times New Roman" w:cs="Times New Roman"/>
          <w:sz w:val="28"/>
        </w:rPr>
        <w:t xml:space="preserve">dzi w  dobrym kierunku, czy nie </w:t>
      </w:r>
      <w:r w:rsidRPr="00866F97">
        <w:rPr>
          <w:rFonts w:ascii="Times New Roman" w:hAnsi="Times New Roman" w:cs="Times New Roman"/>
          <w:sz w:val="28"/>
        </w:rPr>
        <w:t>jest to droga zbyt wąska, bez jasno określonego celu, wyb</w:t>
      </w:r>
      <w:r>
        <w:rPr>
          <w:rFonts w:ascii="Times New Roman" w:hAnsi="Times New Roman" w:cs="Times New Roman"/>
          <w:sz w:val="28"/>
        </w:rPr>
        <w:t xml:space="preserve">rana przypadkowo? Czy proporcje </w:t>
      </w:r>
      <w:r w:rsidRPr="00866F97">
        <w:rPr>
          <w:rFonts w:ascii="Times New Roman" w:hAnsi="Times New Roman" w:cs="Times New Roman"/>
          <w:sz w:val="28"/>
        </w:rPr>
        <w:t>w mojej pracy nie zostały zachwiane; czy to na pewno uczeń jest podmiotem proces</w:t>
      </w:r>
      <w:r>
        <w:rPr>
          <w:rFonts w:ascii="Times New Roman" w:hAnsi="Times New Roman" w:cs="Times New Roman"/>
          <w:sz w:val="28"/>
        </w:rPr>
        <w:t>u edu</w:t>
      </w:r>
      <w:r w:rsidRPr="00866F97">
        <w:rPr>
          <w:rFonts w:ascii="Times New Roman" w:hAnsi="Times New Roman" w:cs="Times New Roman"/>
          <w:sz w:val="28"/>
        </w:rPr>
        <w:t xml:space="preserve">kacji, który realizuję? </w:t>
      </w:r>
    </w:p>
    <w:p w:rsidR="00866F97" w:rsidRPr="00866F97" w:rsidRDefault="00866F97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866F97">
        <w:rPr>
          <w:rFonts w:ascii="Times New Roman" w:hAnsi="Times New Roman" w:cs="Times New Roman"/>
          <w:sz w:val="28"/>
        </w:rPr>
        <w:t>A  może warto przeczytać tę książkę, a</w:t>
      </w:r>
      <w:r>
        <w:rPr>
          <w:rFonts w:ascii="Times New Roman" w:hAnsi="Times New Roman" w:cs="Times New Roman"/>
          <w:sz w:val="28"/>
        </w:rPr>
        <w:t xml:space="preserve">by upewnić się, że droga, którą </w:t>
      </w:r>
      <w:r w:rsidRPr="00866F97">
        <w:rPr>
          <w:rFonts w:ascii="Times New Roman" w:hAnsi="Times New Roman" w:cs="Times New Roman"/>
          <w:sz w:val="28"/>
        </w:rPr>
        <w:t>podążam, to ta właściwa?</w:t>
      </w:r>
    </w:p>
    <w:p w:rsidR="00866F97" w:rsidRDefault="00866F97" w:rsidP="00E824A0">
      <w:pPr>
        <w:spacing w:after="0" w:line="240" w:lineRule="atLeas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pl-PL"/>
        </w:rPr>
        <w:drawing>
          <wp:anchor distT="0" distB="0" distL="114300" distR="114300" simplePos="0" relativeHeight="251659264" behindDoc="1" locked="0" layoutInCell="1" allowOverlap="1" wp14:anchorId="37CE6CD0" wp14:editId="05312F93">
            <wp:simplePos x="0" y="0"/>
            <wp:positionH relativeFrom="column">
              <wp:posOffset>-144883</wp:posOffset>
            </wp:positionH>
            <wp:positionV relativeFrom="paragraph">
              <wp:posOffset>45720</wp:posOffset>
            </wp:positionV>
            <wp:extent cx="1329055" cy="1988288"/>
            <wp:effectExtent l="0" t="0" r="444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988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BE3" w:rsidRPr="00866F97" w:rsidRDefault="00362BE3" w:rsidP="00E824A0">
      <w:pPr>
        <w:spacing w:after="0" w:line="240" w:lineRule="atLeast"/>
        <w:ind w:left="2124" w:firstLine="708"/>
        <w:rPr>
          <w:rFonts w:ascii="Times New Roman" w:hAnsi="Times New Roman" w:cs="Times New Roman"/>
          <w:b/>
          <w:sz w:val="36"/>
        </w:rPr>
      </w:pPr>
      <w:r w:rsidRPr="00866F97">
        <w:rPr>
          <w:rFonts w:ascii="Times New Roman" w:hAnsi="Times New Roman" w:cs="Times New Roman"/>
          <w:b/>
          <w:sz w:val="36"/>
        </w:rPr>
        <w:t>„Przed progiem. Jakie umiejętności są potrzebne do rozpoczęcia nauki w pierwszej klasie i jak je rozwijać?”</w:t>
      </w:r>
    </w:p>
    <w:p w:rsidR="00866F97" w:rsidRDefault="00866F97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866F97" w:rsidRDefault="00866F97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E824A0" w:rsidRDefault="00E824A0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E824A0" w:rsidRDefault="00E824A0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E824A0" w:rsidRDefault="00E824A0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362BE3" w:rsidRPr="00362BE3" w:rsidRDefault="00E824A0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Autorzy</w:t>
      </w:r>
      <w:r w:rsidR="00362BE3" w:rsidRPr="00362BE3">
        <w:rPr>
          <w:rFonts w:ascii="Times New Roman" w:hAnsi="Times New Roman" w:cs="Times New Roman"/>
          <w:sz w:val="28"/>
        </w:rPr>
        <w:t xml:space="preserve"> przygotowali tekst czytelny i profesjonalny. Proponują jasne odpowiedzi na fundamentalne pytania:</w:t>
      </w:r>
    </w:p>
    <w:p w:rsidR="00362BE3" w:rsidRPr="00362BE3" w:rsidRDefault="00362BE3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362BE3">
        <w:rPr>
          <w:rFonts w:ascii="Times New Roman" w:hAnsi="Times New Roman" w:cs="Times New Roman"/>
          <w:sz w:val="28"/>
        </w:rPr>
        <w:t>Co to jest obowiązek szkolny?</w:t>
      </w:r>
    </w:p>
    <w:p w:rsidR="00362BE3" w:rsidRPr="00362BE3" w:rsidRDefault="00362BE3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362BE3">
        <w:rPr>
          <w:rFonts w:ascii="Times New Roman" w:hAnsi="Times New Roman" w:cs="Times New Roman"/>
          <w:sz w:val="28"/>
        </w:rPr>
        <w:t>Co to jest gotowość szkolna? Diagnoza przedszkolna</w:t>
      </w:r>
    </w:p>
    <w:p w:rsidR="00362BE3" w:rsidRPr="00362BE3" w:rsidRDefault="00362BE3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362BE3">
        <w:rPr>
          <w:rFonts w:ascii="Times New Roman" w:hAnsi="Times New Roman" w:cs="Times New Roman"/>
          <w:sz w:val="28"/>
        </w:rPr>
        <w:t>Co to jest podstawa programowa, program nauczania i podręcznik?</w:t>
      </w:r>
    </w:p>
    <w:p w:rsidR="00362BE3" w:rsidRPr="00362BE3" w:rsidRDefault="00362BE3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362BE3">
        <w:rPr>
          <w:rFonts w:ascii="Times New Roman" w:hAnsi="Times New Roman" w:cs="Times New Roman"/>
          <w:sz w:val="28"/>
        </w:rPr>
        <w:t>Jak się dzisiaj uczą dzieci w pierwszej klasie? Wybór szkoły</w:t>
      </w:r>
    </w:p>
    <w:p w:rsidR="00362BE3" w:rsidRPr="00362BE3" w:rsidRDefault="00362BE3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362BE3">
        <w:rPr>
          <w:rFonts w:ascii="Times New Roman" w:hAnsi="Times New Roman" w:cs="Times New Roman"/>
          <w:sz w:val="28"/>
        </w:rPr>
        <w:t>Po co dzieci idą do szkoły?</w:t>
      </w:r>
    </w:p>
    <w:p w:rsidR="00362BE3" w:rsidRDefault="00362BE3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362BE3">
        <w:rPr>
          <w:rFonts w:ascii="Times New Roman" w:hAnsi="Times New Roman" w:cs="Times New Roman"/>
          <w:sz w:val="28"/>
        </w:rPr>
        <w:t>Co to znaczy, że dziecko jest gotowe do pójścia do szkoły? Jak rozwijać u dziecka gotowość do pójścia do szkoły?</w:t>
      </w:r>
    </w:p>
    <w:p w:rsidR="00E824A0" w:rsidRDefault="00E824A0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E824A0" w:rsidRDefault="00E824A0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E824A0" w:rsidRDefault="00E824A0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866F97" w:rsidRDefault="00866F97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36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4AFABCDE" wp14:editId="102C7FC5">
            <wp:simplePos x="0" y="0"/>
            <wp:positionH relativeFrom="column">
              <wp:posOffset>-48895</wp:posOffset>
            </wp:positionH>
            <wp:positionV relativeFrom="paragraph">
              <wp:posOffset>125125</wp:posOffset>
            </wp:positionV>
            <wp:extent cx="1403497" cy="1860698"/>
            <wp:effectExtent l="0" t="0" r="6350" b="635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97" cy="1860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F97" w:rsidRPr="00362BE3" w:rsidRDefault="00866F97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362BE3" w:rsidRPr="00866F97" w:rsidRDefault="00362BE3" w:rsidP="00E824A0">
      <w:pPr>
        <w:spacing w:after="0" w:line="240" w:lineRule="atLeast"/>
        <w:ind w:left="2832" w:firstLine="708"/>
        <w:rPr>
          <w:rFonts w:ascii="Times New Roman" w:hAnsi="Times New Roman" w:cs="Times New Roman"/>
          <w:b/>
          <w:sz w:val="36"/>
        </w:rPr>
      </w:pPr>
      <w:r w:rsidRPr="00866F97">
        <w:rPr>
          <w:rFonts w:ascii="Times New Roman" w:hAnsi="Times New Roman" w:cs="Times New Roman"/>
          <w:b/>
          <w:sz w:val="36"/>
        </w:rPr>
        <w:t>„Na progu. Ile w dziecku ucznia, a w nauczycielu mistrza? O co chodzi w pierwszej klasie?”</w:t>
      </w:r>
    </w:p>
    <w:p w:rsidR="00866F97" w:rsidRDefault="00866F97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E824A0" w:rsidRDefault="00E824A0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E824A0" w:rsidRDefault="00E824A0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E824A0" w:rsidRDefault="00E824A0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362BE3" w:rsidRPr="00362BE3" w:rsidRDefault="00362BE3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362BE3">
        <w:rPr>
          <w:rFonts w:ascii="Times New Roman" w:hAnsi="Times New Roman" w:cs="Times New Roman"/>
          <w:sz w:val="28"/>
        </w:rPr>
        <w:t>Publikacja jest opisem zadań szkoły, jako instytucji, która nieustannie powinna zmieniać się, aby uzyskać gotowość na przyjęcie młodszych dzieci. Czytelnik znajdzie w niej opis zadań nauczycieli związanych nie tylko z ich przygotowaniem metodycznym, czy organizacyjnym, ale przede wszystkim z kompetencjami osobistymi, szczególnie w obszarze ko</w:t>
      </w:r>
      <w:r>
        <w:rPr>
          <w:rFonts w:ascii="Times New Roman" w:hAnsi="Times New Roman" w:cs="Times New Roman"/>
          <w:sz w:val="28"/>
        </w:rPr>
        <w:t xml:space="preserve">munikacji z drugim człowiekiem. </w:t>
      </w:r>
      <w:r w:rsidRPr="00362BE3">
        <w:rPr>
          <w:rFonts w:ascii="Times New Roman" w:hAnsi="Times New Roman" w:cs="Times New Roman"/>
          <w:sz w:val="28"/>
        </w:rPr>
        <w:t>Autorzy – profesjonaliści z ogromnym doświadczeniem zawodowym, w przystępny i ciekawy sposób inspirują nauczycieli do zmian, zachęcają do próby spojrzenia na proces uczenia się z perspektywy i punktu widzenia małego dziecka, które za chwilę stanie się uczniem.</w:t>
      </w:r>
    </w:p>
    <w:p w:rsidR="00866F97" w:rsidRDefault="00866F97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61312" behindDoc="1" locked="0" layoutInCell="1" allowOverlap="1" wp14:anchorId="162E6A5B" wp14:editId="0DB2EAF8">
            <wp:simplePos x="0" y="0"/>
            <wp:positionH relativeFrom="column">
              <wp:posOffset>3972</wp:posOffset>
            </wp:positionH>
            <wp:positionV relativeFrom="paragraph">
              <wp:posOffset>227567</wp:posOffset>
            </wp:positionV>
            <wp:extent cx="1403498" cy="1945758"/>
            <wp:effectExtent l="0" t="0" r="635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77" cy="1950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F97" w:rsidRDefault="00866F97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362BE3" w:rsidRPr="00866F97" w:rsidRDefault="00362BE3" w:rsidP="00E824A0">
      <w:pPr>
        <w:spacing w:after="0" w:line="240" w:lineRule="atLeast"/>
        <w:ind w:left="2832" w:firstLine="708"/>
        <w:rPr>
          <w:rFonts w:ascii="Times New Roman" w:hAnsi="Times New Roman" w:cs="Times New Roman"/>
          <w:b/>
          <w:sz w:val="36"/>
        </w:rPr>
      </w:pPr>
      <w:r w:rsidRPr="00866F97">
        <w:rPr>
          <w:rFonts w:ascii="Times New Roman" w:hAnsi="Times New Roman" w:cs="Times New Roman"/>
          <w:b/>
          <w:sz w:val="36"/>
        </w:rPr>
        <w:t>„Za progiem. Jak rozwija się dziecko i co z tego wynika dla nauczyciela klasy IV?”</w:t>
      </w:r>
    </w:p>
    <w:p w:rsidR="00866F97" w:rsidRDefault="00866F97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866F97" w:rsidRDefault="00866F97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E824A0" w:rsidRDefault="00E824A0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E824A0" w:rsidRDefault="00E824A0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E824A0" w:rsidRDefault="00E824A0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362BE3" w:rsidRPr="00362BE3" w:rsidRDefault="00E824A0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Kolejn</w:t>
      </w:r>
      <w:r w:rsidR="00362BE3" w:rsidRPr="00362BE3">
        <w:rPr>
          <w:rFonts w:ascii="Times New Roman" w:hAnsi="Times New Roman" w:cs="Times New Roman"/>
          <w:sz w:val="28"/>
        </w:rPr>
        <w:t>a część książki „Za progiem”, w której przedstawione są praktyczne rozwiązania. Nauczyciele klas czwartych znajdą tu pomysły i propozycje organizacji zajęć dla uczniów.</w:t>
      </w:r>
    </w:p>
    <w:p w:rsidR="00866F97" w:rsidRDefault="00866F97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866F97" w:rsidRDefault="00866F97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362BE3" w:rsidRDefault="00362BE3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362BE3" w:rsidRDefault="00362BE3" w:rsidP="00E824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362BE3" w:rsidRPr="00E824A0" w:rsidRDefault="00E824A0" w:rsidP="00E824A0">
      <w:pPr>
        <w:spacing w:after="0" w:line="240" w:lineRule="atLeast"/>
        <w:rPr>
          <w:rFonts w:ascii="Times New Roman" w:hAnsi="Times New Roman" w:cs="Times New Roman"/>
          <w:sz w:val="36"/>
        </w:rPr>
      </w:pPr>
      <w:r w:rsidRPr="00E824A0">
        <w:rPr>
          <w:rFonts w:ascii="Times New Roman" w:hAnsi="Times New Roman" w:cs="Times New Roman"/>
          <w:sz w:val="36"/>
        </w:rPr>
        <w:t>Wszystkie poradniki dostępne są</w:t>
      </w:r>
      <w:r w:rsidR="00362BE3" w:rsidRPr="00E824A0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w szkolnej bibliotece oraz </w:t>
      </w:r>
      <w:r w:rsidR="00362BE3" w:rsidRPr="00E824A0">
        <w:rPr>
          <w:rFonts w:ascii="Times New Roman" w:hAnsi="Times New Roman" w:cs="Times New Roman"/>
          <w:sz w:val="36"/>
        </w:rPr>
        <w:t xml:space="preserve">na stronie:  </w:t>
      </w:r>
      <w:r w:rsidR="00362BE3" w:rsidRPr="00E824A0">
        <w:rPr>
          <w:rFonts w:ascii="Times New Roman" w:hAnsi="Times New Roman" w:cs="Times New Roman"/>
          <w:color w:val="00B0F0"/>
          <w:sz w:val="36"/>
        </w:rPr>
        <w:t>Ośrodka Rozwoju</w:t>
      </w:r>
      <w:r w:rsidRPr="00E824A0">
        <w:rPr>
          <w:rFonts w:ascii="Times New Roman" w:hAnsi="Times New Roman" w:cs="Times New Roman"/>
          <w:color w:val="00B0F0"/>
          <w:sz w:val="36"/>
        </w:rPr>
        <w:t xml:space="preserve"> Edukacji </w:t>
      </w:r>
      <w:r w:rsidRPr="00E824A0">
        <w:rPr>
          <w:rFonts w:ascii="Times New Roman" w:hAnsi="Times New Roman" w:cs="Times New Roman"/>
          <w:sz w:val="36"/>
        </w:rPr>
        <w:t>(bezpłatnie</w:t>
      </w:r>
      <w:r w:rsidR="00362BE3" w:rsidRPr="00E824A0">
        <w:rPr>
          <w:rFonts w:ascii="Times New Roman" w:hAnsi="Times New Roman" w:cs="Times New Roman"/>
          <w:sz w:val="36"/>
        </w:rPr>
        <w:t>)</w:t>
      </w:r>
    </w:p>
    <w:p w:rsidR="00362BE3" w:rsidRPr="00E824A0" w:rsidRDefault="00362BE3" w:rsidP="00E824A0">
      <w:pPr>
        <w:spacing w:after="0" w:line="240" w:lineRule="atLeast"/>
        <w:rPr>
          <w:rFonts w:ascii="Times New Roman" w:hAnsi="Times New Roman" w:cs="Times New Roman"/>
          <w:sz w:val="36"/>
        </w:rPr>
      </w:pPr>
    </w:p>
    <w:p w:rsidR="00362BE3" w:rsidRPr="00E824A0" w:rsidRDefault="00362BE3" w:rsidP="00E824A0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</w:rPr>
      </w:pPr>
      <w:r w:rsidRPr="00E824A0">
        <w:rPr>
          <w:rFonts w:ascii="Times New Roman" w:hAnsi="Times New Roman" w:cs="Times New Roman"/>
          <w:b/>
          <w:sz w:val="40"/>
        </w:rPr>
        <w:t>Zapraszam do lektury!</w:t>
      </w:r>
    </w:p>
    <w:sectPr w:rsidR="00362BE3" w:rsidRPr="00E824A0" w:rsidSect="00866F9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E76CB"/>
    <w:multiLevelType w:val="hybridMultilevel"/>
    <w:tmpl w:val="3EE44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E3"/>
    <w:rsid w:val="001134BE"/>
    <w:rsid w:val="00362BE3"/>
    <w:rsid w:val="0060590C"/>
    <w:rsid w:val="00866F97"/>
    <w:rsid w:val="009F7488"/>
    <w:rsid w:val="00E8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B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B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SIO</cp:lastModifiedBy>
  <cp:revision>2</cp:revision>
  <dcterms:created xsi:type="dcterms:W3CDTF">2014-10-06T11:46:00Z</dcterms:created>
  <dcterms:modified xsi:type="dcterms:W3CDTF">2014-10-06T11:46:00Z</dcterms:modified>
</cp:coreProperties>
</file>